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D6A82" w14:textId="1C8E3343" w:rsidR="000B3E1E" w:rsidRDefault="004B4110" w:rsidP="004B4110">
      <w:pPr>
        <w:jc w:val="center"/>
        <w:rPr>
          <w:rFonts w:ascii="Times New Roman" w:hAnsi="Times New Roman" w:cs="Times New Roman"/>
          <w:b/>
          <w:bCs/>
          <w:sz w:val="28"/>
          <w:szCs w:val="28"/>
        </w:rPr>
      </w:pPr>
      <w:r w:rsidRPr="00B11DA3">
        <w:rPr>
          <w:rFonts w:ascii="Times New Roman" w:hAnsi="Times New Roman" w:cs="Times New Roman"/>
          <w:b/>
          <w:bCs/>
          <w:sz w:val="28"/>
          <w:szCs w:val="28"/>
        </w:rPr>
        <w:t>Mehrdad Nasri</w:t>
      </w:r>
    </w:p>
    <w:p w14:paraId="26A02A28" w14:textId="0531378A" w:rsidR="003D65DF" w:rsidRPr="003D65DF" w:rsidRDefault="003D65DF" w:rsidP="004B4110">
      <w:pPr>
        <w:jc w:val="center"/>
        <w:rPr>
          <w:rFonts w:ascii="Times New Roman" w:hAnsi="Times New Roman" w:cs="Times New Roman"/>
          <w:b/>
          <w:bCs/>
          <w:sz w:val="24"/>
          <w:szCs w:val="24"/>
        </w:rPr>
      </w:pPr>
      <w:r w:rsidRPr="003D65DF">
        <w:rPr>
          <w:rFonts w:ascii="Times New Roman" w:hAnsi="Times New Roman" w:cs="Times New Roman"/>
          <w:b/>
          <w:bCs/>
          <w:sz w:val="24"/>
          <w:szCs w:val="24"/>
        </w:rPr>
        <w:t>Curriculum Vitae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161"/>
      </w:tblGrid>
      <w:tr w:rsidR="00882ACF" w14:paraId="6712BB6F" w14:textId="77777777" w:rsidTr="00486E12">
        <w:tc>
          <w:tcPr>
            <w:tcW w:w="4855" w:type="dxa"/>
          </w:tcPr>
          <w:p w14:paraId="75809D8E" w14:textId="3244105C" w:rsidR="00882ACF" w:rsidRDefault="00882ACF" w:rsidP="004B4110">
            <w:pPr>
              <w:jc w:val="center"/>
              <w:rPr>
                <w:rFonts w:ascii="Times New Roman" w:hAnsi="Times New Roman" w:cs="Times New Roman"/>
              </w:rPr>
            </w:pPr>
            <w:r>
              <w:rPr>
                <w:rFonts w:ascii="Times New Roman" w:hAnsi="Times New Roman" w:cs="Times New Roman"/>
              </w:rPr>
              <w:t>Department of Civil and Environmental Engineering</w:t>
            </w:r>
          </w:p>
        </w:tc>
        <w:tc>
          <w:tcPr>
            <w:tcW w:w="4161" w:type="dxa"/>
          </w:tcPr>
          <w:p w14:paraId="6229579B" w14:textId="7F239EC1" w:rsidR="00882ACF" w:rsidRDefault="000D6BE9" w:rsidP="002374EF">
            <w:pPr>
              <w:jc w:val="center"/>
              <w:rPr>
                <w:rFonts w:ascii="Times New Roman" w:hAnsi="Times New Roman" w:cs="Times New Roman"/>
              </w:rPr>
            </w:pPr>
            <w:r>
              <w:rPr>
                <w:rFonts w:ascii="Times New Roman" w:hAnsi="Times New Roman" w:cs="Times New Roman"/>
              </w:rPr>
              <w:t>Phone:</w:t>
            </w:r>
            <w:r w:rsidR="00965D33">
              <w:rPr>
                <w:rFonts w:ascii="Times New Roman" w:hAnsi="Times New Roman" w:cs="Times New Roman"/>
              </w:rPr>
              <w:t xml:space="preserve"> (206</w:t>
            </w:r>
            <w:r w:rsidR="003515E4">
              <w:rPr>
                <w:rFonts w:ascii="Times New Roman" w:hAnsi="Times New Roman" w:cs="Times New Roman"/>
              </w:rPr>
              <w:t xml:space="preserve">) </w:t>
            </w:r>
            <w:r w:rsidR="00965D33">
              <w:rPr>
                <w:rFonts w:ascii="Times New Roman" w:hAnsi="Times New Roman" w:cs="Times New Roman"/>
              </w:rPr>
              <w:t>61</w:t>
            </w:r>
            <w:r w:rsidR="003515E4">
              <w:rPr>
                <w:rFonts w:ascii="Times New Roman" w:hAnsi="Times New Roman" w:cs="Times New Roman"/>
              </w:rPr>
              <w:t>9-6601</w:t>
            </w:r>
          </w:p>
        </w:tc>
      </w:tr>
      <w:tr w:rsidR="00882ACF" w14:paraId="3395B899" w14:textId="77777777" w:rsidTr="001A373F">
        <w:tc>
          <w:tcPr>
            <w:tcW w:w="4855" w:type="dxa"/>
          </w:tcPr>
          <w:p w14:paraId="54AD8144" w14:textId="0787C726" w:rsidR="00882ACF" w:rsidRDefault="00882ACF" w:rsidP="00882ACF">
            <w:pPr>
              <w:rPr>
                <w:rFonts w:ascii="Times New Roman" w:hAnsi="Times New Roman" w:cs="Times New Roman"/>
              </w:rPr>
            </w:pPr>
            <w:r>
              <w:rPr>
                <w:rFonts w:ascii="Times New Roman" w:hAnsi="Times New Roman" w:cs="Times New Roman"/>
              </w:rPr>
              <w:t>More Hall</w:t>
            </w:r>
            <w:r w:rsidR="003E19A1">
              <w:rPr>
                <w:rFonts w:ascii="Times New Roman" w:hAnsi="Times New Roman" w:cs="Times New Roman"/>
              </w:rPr>
              <w:t xml:space="preserve"> 101</w:t>
            </w:r>
            <w:r>
              <w:rPr>
                <w:rFonts w:ascii="Times New Roman" w:hAnsi="Times New Roman" w:cs="Times New Roman"/>
              </w:rPr>
              <w:t>, STAR Lab</w:t>
            </w:r>
          </w:p>
        </w:tc>
        <w:tc>
          <w:tcPr>
            <w:tcW w:w="4161" w:type="dxa"/>
          </w:tcPr>
          <w:p w14:paraId="1F44F5C8" w14:textId="6B38424F" w:rsidR="00882ACF" w:rsidRDefault="002374EF" w:rsidP="002374EF">
            <w:pPr>
              <w:jc w:val="center"/>
              <w:rPr>
                <w:rFonts w:ascii="Times New Roman" w:hAnsi="Times New Roman" w:cs="Times New Roman"/>
              </w:rPr>
            </w:pPr>
            <w:r>
              <w:rPr>
                <w:rFonts w:ascii="Times New Roman" w:hAnsi="Times New Roman" w:cs="Times New Roman"/>
              </w:rPr>
              <w:t xml:space="preserve">    </w:t>
            </w:r>
            <w:r w:rsidR="003515E4">
              <w:rPr>
                <w:rFonts w:ascii="Times New Roman" w:hAnsi="Times New Roman" w:cs="Times New Roman"/>
              </w:rPr>
              <w:t xml:space="preserve">Email: </w:t>
            </w:r>
            <w:hyperlink r:id="rId8" w:history="1">
              <w:r w:rsidR="003515E4" w:rsidRPr="004B4110">
                <w:rPr>
                  <w:rStyle w:val="Hyperlink"/>
                  <w:rFonts w:ascii="Times New Roman" w:hAnsi="Times New Roman" w:cs="Times New Roman"/>
                </w:rPr>
                <w:t>mehnasri@uw.edu</w:t>
              </w:r>
            </w:hyperlink>
          </w:p>
        </w:tc>
      </w:tr>
      <w:tr w:rsidR="00882ACF" w14:paraId="0AFE1C4B" w14:textId="77777777" w:rsidTr="001A373F">
        <w:tc>
          <w:tcPr>
            <w:tcW w:w="4855" w:type="dxa"/>
            <w:tcBorders>
              <w:bottom w:val="single" w:sz="4" w:space="0" w:color="auto"/>
            </w:tcBorders>
          </w:tcPr>
          <w:p w14:paraId="11D78F3D" w14:textId="637FB467" w:rsidR="00486E12" w:rsidRDefault="000D6BE9" w:rsidP="000D6BE9">
            <w:pPr>
              <w:rPr>
                <w:rFonts w:ascii="Times New Roman" w:hAnsi="Times New Roman" w:cs="Times New Roman"/>
              </w:rPr>
            </w:pPr>
            <w:r>
              <w:rPr>
                <w:rFonts w:ascii="Times New Roman" w:hAnsi="Times New Roman" w:cs="Times New Roman"/>
              </w:rPr>
              <w:t>Seattle, WA98195</w:t>
            </w:r>
          </w:p>
        </w:tc>
        <w:tc>
          <w:tcPr>
            <w:tcW w:w="4161" w:type="dxa"/>
            <w:tcBorders>
              <w:bottom w:val="single" w:sz="4" w:space="0" w:color="auto"/>
            </w:tcBorders>
          </w:tcPr>
          <w:p w14:paraId="159EDFD8" w14:textId="77777777" w:rsidR="00882ACF" w:rsidRDefault="00882ACF" w:rsidP="004B4110">
            <w:pPr>
              <w:jc w:val="center"/>
              <w:rPr>
                <w:rFonts w:ascii="Times New Roman" w:hAnsi="Times New Roman" w:cs="Times New Roman"/>
              </w:rPr>
            </w:pPr>
          </w:p>
        </w:tc>
      </w:tr>
    </w:tbl>
    <w:p w14:paraId="05D884C5" w14:textId="2E75242D" w:rsidR="004B4110" w:rsidRPr="00C27E43" w:rsidRDefault="004B4110" w:rsidP="00FE57F6">
      <w:pPr>
        <w:pBdr>
          <w:bottom w:val="single" w:sz="6" w:space="1" w:color="auto"/>
        </w:pBdr>
        <w:jc w:val="center"/>
        <w:rPr>
          <w:rFonts w:ascii="Times New Roman" w:hAnsi="Times New Roman" w:cs="Times New Roman"/>
          <w:b/>
          <w:bCs/>
          <w:color w:val="002060"/>
        </w:rPr>
      </w:pPr>
      <w:r w:rsidRPr="00C27E43">
        <w:rPr>
          <w:rFonts w:ascii="Times New Roman" w:hAnsi="Times New Roman" w:cs="Times New Roman"/>
          <w:b/>
          <w:bCs/>
          <w:color w:val="002060"/>
        </w:rPr>
        <w:t>EDUCATION</w:t>
      </w:r>
      <w:r w:rsidR="00FE57F6">
        <w:rPr>
          <w:rFonts w:ascii="Times New Roman" w:hAnsi="Times New Roman" w:cs="Times New Roman"/>
          <w:b/>
          <w:bCs/>
          <w:color w:val="002060"/>
        </w:rPr>
        <w:t>AL HISTORY</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gridCol w:w="1350"/>
      </w:tblGrid>
      <w:tr w:rsidR="004B4110" w14:paraId="27965AA2" w14:textId="77777777" w:rsidTr="00D8241A">
        <w:tc>
          <w:tcPr>
            <w:tcW w:w="7830" w:type="dxa"/>
          </w:tcPr>
          <w:p w14:paraId="00530DB5" w14:textId="34B9D201" w:rsidR="004B4110" w:rsidRPr="00C27E43" w:rsidRDefault="004B4110" w:rsidP="004B4110">
            <w:pPr>
              <w:rPr>
                <w:rFonts w:ascii="Times New Roman" w:hAnsi="Times New Roman" w:cs="Times New Roman"/>
                <w:b/>
                <w:bCs/>
                <w:color w:val="7030A0"/>
              </w:rPr>
            </w:pPr>
            <w:r w:rsidRPr="00C27E43">
              <w:rPr>
                <w:rFonts w:ascii="Times New Roman" w:hAnsi="Times New Roman" w:cs="Times New Roman"/>
                <w:b/>
                <w:bCs/>
                <w:color w:val="7030A0"/>
              </w:rPr>
              <w:t>UNIVERSITY OF WASHINGTON</w:t>
            </w:r>
          </w:p>
        </w:tc>
        <w:tc>
          <w:tcPr>
            <w:tcW w:w="1350" w:type="dxa"/>
          </w:tcPr>
          <w:p w14:paraId="0D41924D" w14:textId="08090472" w:rsidR="004B4110" w:rsidRPr="004B4110" w:rsidRDefault="004B4110" w:rsidP="004B4110">
            <w:pPr>
              <w:rPr>
                <w:rFonts w:ascii="Times New Roman" w:hAnsi="Times New Roman" w:cs="Times New Roman"/>
              </w:rPr>
            </w:pPr>
            <w:r w:rsidRPr="004B4110">
              <w:rPr>
                <w:rFonts w:ascii="Times New Roman" w:hAnsi="Times New Roman" w:cs="Times New Roman"/>
              </w:rPr>
              <w:t>Sep</w:t>
            </w:r>
            <w:r w:rsidR="004E2E2B">
              <w:rPr>
                <w:rFonts w:ascii="Times New Roman" w:hAnsi="Times New Roman" w:cs="Times New Roman"/>
              </w:rPr>
              <w:t>t</w:t>
            </w:r>
            <w:r w:rsidRPr="004B4110">
              <w:rPr>
                <w:rFonts w:ascii="Times New Roman" w:hAnsi="Times New Roman" w:cs="Times New Roman"/>
              </w:rPr>
              <w:t xml:space="preserve"> 2023 - </w:t>
            </w:r>
          </w:p>
        </w:tc>
      </w:tr>
      <w:tr w:rsidR="004B4110" w14:paraId="3F0EA679" w14:textId="77777777" w:rsidTr="00D8241A">
        <w:tc>
          <w:tcPr>
            <w:tcW w:w="7830" w:type="dxa"/>
          </w:tcPr>
          <w:p w14:paraId="4E1FC5B8" w14:textId="2537AD92" w:rsidR="004B4110" w:rsidRPr="004B4110" w:rsidRDefault="004B4110" w:rsidP="004B4110">
            <w:pPr>
              <w:rPr>
                <w:rFonts w:ascii="Times New Roman" w:hAnsi="Times New Roman" w:cs="Times New Roman"/>
                <w:b/>
                <w:bCs/>
                <w:i/>
                <w:iCs/>
              </w:rPr>
            </w:pPr>
            <w:r w:rsidRPr="004B4110">
              <w:rPr>
                <w:rFonts w:ascii="Times New Roman" w:hAnsi="Times New Roman" w:cs="Times New Roman"/>
                <w:b/>
                <w:bCs/>
                <w:i/>
                <w:iCs/>
              </w:rPr>
              <w:t>Ph</w:t>
            </w:r>
            <w:r w:rsidR="00F26323">
              <w:rPr>
                <w:rFonts w:ascii="Times New Roman" w:hAnsi="Times New Roman" w:cs="Times New Roman"/>
                <w:b/>
                <w:bCs/>
                <w:i/>
                <w:iCs/>
              </w:rPr>
              <w:t>.</w:t>
            </w:r>
            <w:r w:rsidRPr="004B4110">
              <w:rPr>
                <w:rFonts w:ascii="Times New Roman" w:hAnsi="Times New Roman" w:cs="Times New Roman"/>
                <w:b/>
                <w:bCs/>
                <w:i/>
                <w:iCs/>
              </w:rPr>
              <w:t>D</w:t>
            </w:r>
            <w:r w:rsidR="00F26323">
              <w:rPr>
                <w:rFonts w:ascii="Times New Roman" w:hAnsi="Times New Roman" w:cs="Times New Roman"/>
                <w:b/>
                <w:bCs/>
                <w:i/>
                <w:iCs/>
              </w:rPr>
              <w:t>.</w:t>
            </w:r>
            <w:r w:rsidRPr="004B4110">
              <w:rPr>
                <w:rFonts w:ascii="Times New Roman" w:hAnsi="Times New Roman" w:cs="Times New Roman"/>
                <w:b/>
                <w:bCs/>
                <w:i/>
                <w:iCs/>
              </w:rPr>
              <w:t xml:space="preserve"> in Transportation Engineering</w:t>
            </w:r>
          </w:p>
        </w:tc>
        <w:tc>
          <w:tcPr>
            <w:tcW w:w="1350" w:type="dxa"/>
          </w:tcPr>
          <w:p w14:paraId="33F0FC5F" w14:textId="442DAE91" w:rsidR="004B4110" w:rsidRDefault="00004DE2" w:rsidP="004B4110">
            <w:pPr>
              <w:rPr>
                <w:rFonts w:ascii="Times New Roman" w:hAnsi="Times New Roman" w:cs="Times New Roman"/>
                <w:b/>
                <w:bCs/>
              </w:rPr>
            </w:pPr>
            <w:r>
              <w:rPr>
                <w:rFonts w:ascii="Times New Roman" w:hAnsi="Times New Roman" w:cs="Times New Roman"/>
              </w:rPr>
              <w:t>Present</w:t>
            </w:r>
          </w:p>
        </w:tc>
      </w:tr>
      <w:tr w:rsidR="004B4110" w14:paraId="3DDFF283" w14:textId="77777777" w:rsidTr="00D8241A">
        <w:tc>
          <w:tcPr>
            <w:tcW w:w="7830" w:type="dxa"/>
          </w:tcPr>
          <w:p w14:paraId="30154141" w14:textId="5FD4E33D" w:rsidR="004B4110" w:rsidRPr="00D8241A" w:rsidRDefault="004B4110" w:rsidP="00D8241A">
            <w:pPr>
              <w:pStyle w:val="ListParagraph"/>
              <w:numPr>
                <w:ilvl w:val="0"/>
                <w:numId w:val="1"/>
              </w:numPr>
              <w:rPr>
                <w:rFonts w:ascii="Times New Roman" w:hAnsi="Times New Roman" w:cs="Times New Roman"/>
              </w:rPr>
            </w:pPr>
            <w:r w:rsidRPr="00D8241A">
              <w:rPr>
                <w:rFonts w:ascii="Times New Roman" w:hAnsi="Times New Roman" w:cs="Times New Roman"/>
              </w:rPr>
              <w:t>GPA: 3.9</w:t>
            </w:r>
            <w:r w:rsidR="00CC6504">
              <w:rPr>
                <w:rFonts w:ascii="Times New Roman" w:hAnsi="Times New Roman" w:cs="Times New Roman"/>
              </w:rPr>
              <w:t>4</w:t>
            </w:r>
            <w:r w:rsidRPr="00D8241A">
              <w:rPr>
                <w:rFonts w:ascii="Times New Roman" w:hAnsi="Times New Roman" w:cs="Times New Roman"/>
              </w:rPr>
              <w:t>/4.00</w:t>
            </w:r>
          </w:p>
        </w:tc>
        <w:tc>
          <w:tcPr>
            <w:tcW w:w="1350" w:type="dxa"/>
          </w:tcPr>
          <w:p w14:paraId="3A753786" w14:textId="77777777" w:rsidR="004B4110" w:rsidRDefault="004B4110" w:rsidP="004B4110">
            <w:pPr>
              <w:rPr>
                <w:rFonts w:ascii="Times New Roman" w:hAnsi="Times New Roman" w:cs="Times New Roman"/>
                <w:b/>
                <w:bCs/>
              </w:rPr>
            </w:pPr>
          </w:p>
        </w:tc>
      </w:tr>
      <w:tr w:rsidR="004B4110" w14:paraId="3A614B88" w14:textId="77777777" w:rsidTr="00D8241A">
        <w:tc>
          <w:tcPr>
            <w:tcW w:w="7830" w:type="dxa"/>
          </w:tcPr>
          <w:p w14:paraId="53675578" w14:textId="5957C257" w:rsidR="004B4110" w:rsidRPr="00D8241A" w:rsidRDefault="004B4110" w:rsidP="00D8241A">
            <w:pPr>
              <w:pStyle w:val="ListParagraph"/>
              <w:numPr>
                <w:ilvl w:val="0"/>
                <w:numId w:val="1"/>
              </w:numPr>
              <w:rPr>
                <w:rFonts w:ascii="Times New Roman" w:hAnsi="Times New Roman" w:cs="Times New Roman"/>
              </w:rPr>
            </w:pPr>
            <w:r w:rsidRPr="00D8241A">
              <w:rPr>
                <w:rFonts w:ascii="Times New Roman" w:hAnsi="Times New Roman" w:cs="Times New Roman"/>
              </w:rPr>
              <w:t xml:space="preserve">Research Area: </w:t>
            </w:r>
            <w:r w:rsidR="00651107">
              <w:rPr>
                <w:rFonts w:asciiTheme="majorBidi" w:hAnsiTheme="majorBidi" w:cstheme="majorBidi"/>
              </w:rPr>
              <w:t xml:space="preserve">AI </w:t>
            </w:r>
            <w:r w:rsidR="007B5CB6">
              <w:rPr>
                <w:rFonts w:asciiTheme="majorBidi" w:hAnsiTheme="majorBidi" w:cstheme="majorBidi"/>
              </w:rPr>
              <w:t>&amp;</w:t>
            </w:r>
            <w:r w:rsidR="00651107">
              <w:rPr>
                <w:rFonts w:asciiTheme="majorBidi" w:hAnsiTheme="majorBidi" w:cstheme="majorBidi"/>
              </w:rPr>
              <w:t xml:space="preserve"> ML in Transportation</w:t>
            </w:r>
            <w:r w:rsidRPr="00D8241A">
              <w:rPr>
                <w:rFonts w:asciiTheme="majorBidi" w:hAnsiTheme="majorBidi" w:cstheme="majorBidi"/>
              </w:rPr>
              <w:t xml:space="preserve"> Safety, </w:t>
            </w:r>
            <w:r w:rsidR="00651107">
              <w:rPr>
                <w:rFonts w:asciiTheme="majorBidi" w:hAnsiTheme="majorBidi" w:cstheme="majorBidi"/>
              </w:rPr>
              <w:t>Smart</w:t>
            </w:r>
            <w:r w:rsidR="007B5CB6">
              <w:rPr>
                <w:rFonts w:asciiTheme="majorBidi" w:hAnsiTheme="majorBidi" w:cstheme="majorBidi"/>
              </w:rPr>
              <w:t xml:space="preserve"> </w:t>
            </w:r>
            <w:r w:rsidR="00E10240">
              <w:rPr>
                <w:rFonts w:asciiTheme="majorBidi" w:hAnsiTheme="majorBidi" w:cstheme="majorBidi"/>
              </w:rPr>
              <w:t>Tra</w:t>
            </w:r>
            <w:r w:rsidR="00651107">
              <w:rPr>
                <w:rFonts w:asciiTheme="majorBidi" w:hAnsiTheme="majorBidi" w:cstheme="majorBidi"/>
              </w:rPr>
              <w:t>ffic Operations</w:t>
            </w:r>
          </w:p>
        </w:tc>
        <w:tc>
          <w:tcPr>
            <w:tcW w:w="1350" w:type="dxa"/>
          </w:tcPr>
          <w:p w14:paraId="3E46BA2E" w14:textId="77777777" w:rsidR="004B4110" w:rsidRDefault="004B4110" w:rsidP="004B4110">
            <w:pPr>
              <w:rPr>
                <w:rFonts w:ascii="Times New Roman" w:hAnsi="Times New Roman" w:cs="Times New Roman"/>
                <w:b/>
                <w:bCs/>
              </w:rPr>
            </w:pPr>
          </w:p>
        </w:tc>
      </w:tr>
      <w:tr w:rsidR="004B4110" w14:paraId="44E3FC10" w14:textId="77777777" w:rsidTr="00D8241A">
        <w:tc>
          <w:tcPr>
            <w:tcW w:w="7830" w:type="dxa"/>
          </w:tcPr>
          <w:p w14:paraId="224B7FF1" w14:textId="77777777" w:rsidR="004B4110" w:rsidRPr="00D8241A" w:rsidRDefault="004B4110" w:rsidP="00D8241A">
            <w:pPr>
              <w:pStyle w:val="ListParagraph"/>
              <w:numPr>
                <w:ilvl w:val="0"/>
                <w:numId w:val="1"/>
              </w:numPr>
              <w:rPr>
                <w:rFonts w:ascii="Times New Roman" w:hAnsi="Times New Roman" w:cs="Times New Roman"/>
              </w:rPr>
            </w:pPr>
            <w:r w:rsidRPr="00D8241A">
              <w:rPr>
                <w:rFonts w:ascii="Times New Roman" w:hAnsi="Times New Roman" w:cs="Times New Roman"/>
              </w:rPr>
              <w:t xml:space="preserve">Supervisor: </w:t>
            </w:r>
            <w:r w:rsidR="00B53FC8" w:rsidRPr="00D8241A">
              <w:rPr>
                <w:rFonts w:ascii="Times New Roman" w:hAnsi="Times New Roman" w:cs="Times New Roman"/>
              </w:rPr>
              <w:t>Dr.</w:t>
            </w:r>
            <w:r w:rsidRPr="00D8241A">
              <w:rPr>
                <w:rFonts w:ascii="Times New Roman" w:hAnsi="Times New Roman" w:cs="Times New Roman"/>
              </w:rPr>
              <w:t xml:space="preserve"> Yinhai Wang</w:t>
            </w:r>
            <w:r w:rsidR="00B53FC8" w:rsidRPr="00D8241A">
              <w:rPr>
                <w:rFonts w:ascii="Times New Roman" w:hAnsi="Times New Roman" w:cs="Times New Roman"/>
              </w:rPr>
              <w:t>, Professor</w:t>
            </w:r>
          </w:p>
          <w:p w14:paraId="66011E75" w14:textId="769DE447" w:rsidR="00B53FC8" w:rsidRPr="00B53FC8" w:rsidRDefault="00B53FC8" w:rsidP="004B4110">
            <w:pPr>
              <w:rPr>
                <w:rFonts w:ascii="Times New Roman" w:hAnsi="Times New Roman" w:cs="Times New Roman"/>
                <w:sz w:val="8"/>
                <w:szCs w:val="8"/>
              </w:rPr>
            </w:pPr>
          </w:p>
        </w:tc>
        <w:tc>
          <w:tcPr>
            <w:tcW w:w="1350" w:type="dxa"/>
          </w:tcPr>
          <w:p w14:paraId="53FA5036" w14:textId="77777777" w:rsidR="004B4110" w:rsidRDefault="004B4110" w:rsidP="004B4110">
            <w:pPr>
              <w:rPr>
                <w:rFonts w:ascii="Times New Roman" w:hAnsi="Times New Roman" w:cs="Times New Roman"/>
                <w:b/>
                <w:bCs/>
              </w:rPr>
            </w:pPr>
          </w:p>
        </w:tc>
      </w:tr>
      <w:tr w:rsidR="004B4110" w14:paraId="728D48AC" w14:textId="77777777" w:rsidTr="00D8241A">
        <w:tc>
          <w:tcPr>
            <w:tcW w:w="7830" w:type="dxa"/>
          </w:tcPr>
          <w:p w14:paraId="22360C12" w14:textId="2DF11544" w:rsidR="004B4110" w:rsidRPr="00C27E43" w:rsidRDefault="004B4110" w:rsidP="000A3099">
            <w:pPr>
              <w:rPr>
                <w:rFonts w:ascii="Times New Roman" w:hAnsi="Times New Roman" w:cs="Times New Roman"/>
                <w:b/>
                <w:bCs/>
                <w:color w:val="7030A0"/>
              </w:rPr>
            </w:pPr>
            <w:r w:rsidRPr="00C27E43">
              <w:rPr>
                <w:rFonts w:ascii="Times New Roman" w:hAnsi="Times New Roman" w:cs="Times New Roman"/>
                <w:b/>
                <w:bCs/>
                <w:color w:val="7030A0"/>
              </w:rPr>
              <w:t>UNIVERSITY OF TEHRAN</w:t>
            </w:r>
          </w:p>
        </w:tc>
        <w:tc>
          <w:tcPr>
            <w:tcW w:w="1350" w:type="dxa"/>
          </w:tcPr>
          <w:p w14:paraId="0E79D281" w14:textId="5478B337" w:rsidR="004B4110" w:rsidRPr="004B4110" w:rsidRDefault="004B4110" w:rsidP="000A3099">
            <w:pPr>
              <w:rPr>
                <w:rFonts w:ascii="Times New Roman" w:hAnsi="Times New Roman" w:cs="Times New Roman"/>
              </w:rPr>
            </w:pPr>
            <w:r w:rsidRPr="004B4110">
              <w:rPr>
                <w:rFonts w:ascii="Times New Roman" w:hAnsi="Times New Roman" w:cs="Times New Roman"/>
              </w:rPr>
              <w:t>Sep</w:t>
            </w:r>
            <w:r w:rsidR="0025568B">
              <w:rPr>
                <w:rFonts w:ascii="Times New Roman" w:hAnsi="Times New Roman" w:cs="Times New Roman"/>
              </w:rPr>
              <w:t>t</w:t>
            </w:r>
            <w:r w:rsidRPr="004B4110">
              <w:rPr>
                <w:rFonts w:ascii="Times New Roman" w:hAnsi="Times New Roman" w:cs="Times New Roman"/>
              </w:rPr>
              <w:t xml:space="preserve"> 20</w:t>
            </w:r>
            <w:r w:rsidR="00B53FC8">
              <w:rPr>
                <w:rFonts w:ascii="Times New Roman" w:hAnsi="Times New Roman" w:cs="Times New Roman"/>
              </w:rPr>
              <w:t>15</w:t>
            </w:r>
            <w:r w:rsidRPr="004B4110">
              <w:rPr>
                <w:rFonts w:ascii="Times New Roman" w:hAnsi="Times New Roman" w:cs="Times New Roman"/>
              </w:rPr>
              <w:t xml:space="preserve"> </w:t>
            </w:r>
            <w:r w:rsidR="00B53FC8">
              <w:rPr>
                <w:rFonts w:ascii="Times New Roman" w:hAnsi="Times New Roman" w:cs="Times New Roman"/>
              </w:rPr>
              <w:t>-</w:t>
            </w:r>
            <w:r w:rsidRPr="004B4110">
              <w:rPr>
                <w:rFonts w:ascii="Times New Roman" w:hAnsi="Times New Roman" w:cs="Times New Roman"/>
              </w:rPr>
              <w:t xml:space="preserve"> </w:t>
            </w:r>
          </w:p>
        </w:tc>
      </w:tr>
      <w:tr w:rsidR="004B4110" w14:paraId="43874503" w14:textId="77777777" w:rsidTr="00D8241A">
        <w:tc>
          <w:tcPr>
            <w:tcW w:w="7830" w:type="dxa"/>
          </w:tcPr>
          <w:p w14:paraId="3129D5F6" w14:textId="18E791A1" w:rsidR="004B4110" w:rsidRPr="004B4110" w:rsidRDefault="004B4110" w:rsidP="000A3099">
            <w:pPr>
              <w:rPr>
                <w:rFonts w:ascii="Times New Roman" w:hAnsi="Times New Roman" w:cs="Times New Roman"/>
                <w:b/>
                <w:bCs/>
                <w:i/>
                <w:iCs/>
              </w:rPr>
            </w:pPr>
            <w:r>
              <w:rPr>
                <w:rFonts w:ascii="Times New Roman" w:hAnsi="Times New Roman" w:cs="Times New Roman"/>
                <w:b/>
                <w:bCs/>
                <w:i/>
                <w:iCs/>
              </w:rPr>
              <w:t>M</w:t>
            </w:r>
            <w:r w:rsidR="00F26323">
              <w:rPr>
                <w:rFonts w:ascii="Times New Roman" w:hAnsi="Times New Roman" w:cs="Times New Roman"/>
                <w:b/>
                <w:bCs/>
                <w:i/>
                <w:iCs/>
              </w:rPr>
              <w:t>.</w:t>
            </w:r>
            <w:r>
              <w:rPr>
                <w:rFonts w:ascii="Times New Roman" w:hAnsi="Times New Roman" w:cs="Times New Roman"/>
                <w:b/>
                <w:bCs/>
                <w:i/>
                <w:iCs/>
              </w:rPr>
              <w:t>Sc</w:t>
            </w:r>
            <w:r w:rsidR="00F26323">
              <w:rPr>
                <w:rFonts w:ascii="Times New Roman" w:hAnsi="Times New Roman" w:cs="Times New Roman"/>
                <w:b/>
                <w:bCs/>
                <w:i/>
                <w:iCs/>
              </w:rPr>
              <w:t>.</w:t>
            </w:r>
            <w:r w:rsidRPr="004B4110">
              <w:rPr>
                <w:rFonts w:ascii="Times New Roman" w:hAnsi="Times New Roman" w:cs="Times New Roman"/>
                <w:b/>
                <w:bCs/>
                <w:i/>
                <w:iCs/>
              </w:rPr>
              <w:t xml:space="preserve"> in</w:t>
            </w:r>
            <w:r>
              <w:rPr>
                <w:rFonts w:ascii="Times New Roman" w:hAnsi="Times New Roman" w:cs="Times New Roman"/>
                <w:b/>
                <w:bCs/>
                <w:i/>
                <w:iCs/>
              </w:rPr>
              <w:t xml:space="preserve"> Highway and</w:t>
            </w:r>
            <w:r w:rsidRPr="004B4110">
              <w:rPr>
                <w:rFonts w:ascii="Times New Roman" w:hAnsi="Times New Roman" w:cs="Times New Roman"/>
                <w:b/>
                <w:bCs/>
                <w:i/>
                <w:iCs/>
              </w:rPr>
              <w:t xml:space="preserve"> Transportation Engineering</w:t>
            </w:r>
          </w:p>
        </w:tc>
        <w:tc>
          <w:tcPr>
            <w:tcW w:w="1350" w:type="dxa"/>
          </w:tcPr>
          <w:p w14:paraId="2D02125D" w14:textId="35803659" w:rsidR="004B4110" w:rsidRDefault="00D8241A" w:rsidP="000A3099">
            <w:pPr>
              <w:rPr>
                <w:rFonts w:ascii="Times New Roman" w:hAnsi="Times New Roman" w:cs="Times New Roman"/>
                <w:b/>
                <w:bCs/>
              </w:rPr>
            </w:pPr>
            <w:r>
              <w:rPr>
                <w:rFonts w:ascii="Times New Roman" w:hAnsi="Times New Roman" w:cs="Times New Roman"/>
              </w:rPr>
              <w:t>Jun</w:t>
            </w:r>
            <w:r w:rsidR="0025568B">
              <w:rPr>
                <w:rFonts w:ascii="Times New Roman" w:hAnsi="Times New Roman" w:cs="Times New Roman"/>
              </w:rPr>
              <w:t>e</w:t>
            </w:r>
            <w:r>
              <w:rPr>
                <w:rFonts w:ascii="Times New Roman" w:hAnsi="Times New Roman" w:cs="Times New Roman"/>
              </w:rPr>
              <w:t xml:space="preserve"> 2018</w:t>
            </w:r>
          </w:p>
        </w:tc>
      </w:tr>
      <w:tr w:rsidR="004B4110" w14:paraId="4AE5C62F" w14:textId="77777777" w:rsidTr="00D8241A">
        <w:tc>
          <w:tcPr>
            <w:tcW w:w="7830" w:type="dxa"/>
          </w:tcPr>
          <w:p w14:paraId="376F6C04" w14:textId="1DB6F3B3" w:rsidR="004B4110" w:rsidRPr="00D8241A" w:rsidRDefault="004B4110" w:rsidP="00D8241A">
            <w:pPr>
              <w:pStyle w:val="ListParagraph"/>
              <w:numPr>
                <w:ilvl w:val="0"/>
                <w:numId w:val="2"/>
              </w:numPr>
              <w:rPr>
                <w:rFonts w:ascii="Times New Roman" w:hAnsi="Times New Roman" w:cs="Times New Roman"/>
              </w:rPr>
            </w:pPr>
            <w:r w:rsidRPr="00D8241A">
              <w:rPr>
                <w:rFonts w:ascii="Times New Roman" w:hAnsi="Times New Roman" w:cs="Times New Roman"/>
              </w:rPr>
              <w:t>GPA: 3.89/4.00</w:t>
            </w:r>
          </w:p>
        </w:tc>
        <w:tc>
          <w:tcPr>
            <w:tcW w:w="1350" w:type="dxa"/>
          </w:tcPr>
          <w:p w14:paraId="488FACD2" w14:textId="77777777" w:rsidR="004B4110" w:rsidRDefault="004B4110" w:rsidP="000A3099">
            <w:pPr>
              <w:rPr>
                <w:rFonts w:ascii="Times New Roman" w:hAnsi="Times New Roman" w:cs="Times New Roman"/>
                <w:b/>
                <w:bCs/>
              </w:rPr>
            </w:pPr>
          </w:p>
        </w:tc>
      </w:tr>
      <w:tr w:rsidR="004B4110" w14:paraId="694DD4D3" w14:textId="77777777" w:rsidTr="00D8241A">
        <w:tc>
          <w:tcPr>
            <w:tcW w:w="7830" w:type="dxa"/>
          </w:tcPr>
          <w:p w14:paraId="6BF0E75E" w14:textId="5202CAC1" w:rsidR="004B4110" w:rsidRPr="00D8241A" w:rsidRDefault="00B53FC8" w:rsidP="00D8241A">
            <w:pPr>
              <w:pStyle w:val="ListParagraph"/>
              <w:numPr>
                <w:ilvl w:val="0"/>
                <w:numId w:val="2"/>
              </w:numPr>
              <w:rPr>
                <w:rFonts w:ascii="Times New Roman" w:hAnsi="Times New Roman" w:cs="Times New Roman"/>
              </w:rPr>
            </w:pPr>
            <w:r w:rsidRPr="00D8241A">
              <w:rPr>
                <w:rFonts w:ascii="Times New Roman" w:hAnsi="Times New Roman" w:cs="Times New Roman"/>
              </w:rPr>
              <w:t xml:space="preserve">Thesis: Exploring Risk Factors Related to Urban Transit Bus </w:t>
            </w:r>
            <w:r w:rsidR="00D86EA9">
              <w:rPr>
                <w:rFonts w:ascii="Times New Roman" w:hAnsi="Times New Roman" w:cs="Times New Roman"/>
              </w:rPr>
              <w:t>Crashes</w:t>
            </w:r>
          </w:p>
        </w:tc>
        <w:tc>
          <w:tcPr>
            <w:tcW w:w="1350" w:type="dxa"/>
          </w:tcPr>
          <w:p w14:paraId="13E8E960" w14:textId="77777777" w:rsidR="004B4110" w:rsidRDefault="004B4110" w:rsidP="000A3099">
            <w:pPr>
              <w:rPr>
                <w:rFonts w:ascii="Times New Roman" w:hAnsi="Times New Roman" w:cs="Times New Roman"/>
                <w:b/>
                <w:bCs/>
              </w:rPr>
            </w:pPr>
          </w:p>
        </w:tc>
      </w:tr>
      <w:tr w:rsidR="004B4110" w14:paraId="2398B94D" w14:textId="77777777" w:rsidTr="00D8241A">
        <w:tc>
          <w:tcPr>
            <w:tcW w:w="7830" w:type="dxa"/>
          </w:tcPr>
          <w:p w14:paraId="305CE3DA" w14:textId="3F43221A" w:rsidR="004B4110" w:rsidRPr="00D8241A" w:rsidRDefault="004B4110" w:rsidP="00D8241A">
            <w:pPr>
              <w:pStyle w:val="ListParagraph"/>
              <w:numPr>
                <w:ilvl w:val="0"/>
                <w:numId w:val="2"/>
              </w:numPr>
              <w:rPr>
                <w:rFonts w:ascii="Times New Roman" w:hAnsi="Times New Roman" w:cs="Times New Roman"/>
              </w:rPr>
            </w:pPr>
            <w:r w:rsidRPr="00D8241A">
              <w:rPr>
                <w:rFonts w:ascii="Times New Roman" w:hAnsi="Times New Roman" w:cs="Times New Roman"/>
              </w:rPr>
              <w:t xml:space="preserve">Supervisor: </w:t>
            </w:r>
            <w:r w:rsidR="00B53FC8" w:rsidRPr="00D8241A">
              <w:rPr>
                <w:rFonts w:ascii="Times New Roman" w:hAnsi="Times New Roman" w:cs="Times New Roman"/>
              </w:rPr>
              <w:t>Dr. Kayvan Aghabayk, Ass</w:t>
            </w:r>
            <w:r w:rsidR="00D86EA9">
              <w:rPr>
                <w:rFonts w:ascii="Times New Roman" w:hAnsi="Times New Roman" w:cs="Times New Roman"/>
              </w:rPr>
              <w:t>ociate</w:t>
            </w:r>
            <w:r w:rsidR="00B53FC8" w:rsidRPr="00D8241A">
              <w:rPr>
                <w:rFonts w:ascii="Times New Roman" w:hAnsi="Times New Roman" w:cs="Times New Roman"/>
              </w:rPr>
              <w:t xml:space="preserve"> Professor</w:t>
            </w:r>
          </w:p>
          <w:p w14:paraId="69EA9165" w14:textId="31CD69B4" w:rsidR="00B53FC8" w:rsidRPr="00B53FC8" w:rsidRDefault="00B53FC8" w:rsidP="000A3099">
            <w:pPr>
              <w:rPr>
                <w:rFonts w:ascii="Times New Roman" w:hAnsi="Times New Roman" w:cs="Times New Roman"/>
                <w:sz w:val="8"/>
                <w:szCs w:val="8"/>
              </w:rPr>
            </w:pPr>
          </w:p>
        </w:tc>
        <w:tc>
          <w:tcPr>
            <w:tcW w:w="1350" w:type="dxa"/>
          </w:tcPr>
          <w:p w14:paraId="66D8BB5C" w14:textId="77777777" w:rsidR="004B4110" w:rsidRDefault="004B4110" w:rsidP="000A3099">
            <w:pPr>
              <w:rPr>
                <w:rFonts w:ascii="Times New Roman" w:hAnsi="Times New Roman" w:cs="Times New Roman"/>
                <w:b/>
                <w:bCs/>
              </w:rPr>
            </w:pPr>
          </w:p>
        </w:tc>
      </w:tr>
      <w:tr w:rsidR="00B53FC8" w14:paraId="633E4171" w14:textId="77777777" w:rsidTr="00D8241A">
        <w:tc>
          <w:tcPr>
            <w:tcW w:w="7830" w:type="dxa"/>
          </w:tcPr>
          <w:p w14:paraId="1EEB5BCE" w14:textId="77777777" w:rsidR="00B53FC8" w:rsidRPr="00C27E43" w:rsidRDefault="00B53FC8" w:rsidP="000A3099">
            <w:pPr>
              <w:rPr>
                <w:rFonts w:ascii="Times New Roman" w:hAnsi="Times New Roman" w:cs="Times New Roman"/>
                <w:b/>
                <w:bCs/>
                <w:color w:val="7030A0"/>
              </w:rPr>
            </w:pPr>
            <w:r w:rsidRPr="00C27E43">
              <w:rPr>
                <w:rFonts w:ascii="Times New Roman" w:hAnsi="Times New Roman" w:cs="Times New Roman"/>
                <w:b/>
                <w:bCs/>
                <w:color w:val="7030A0"/>
              </w:rPr>
              <w:t>UNIVERSITY OF TEHRAN</w:t>
            </w:r>
          </w:p>
        </w:tc>
        <w:tc>
          <w:tcPr>
            <w:tcW w:w="1350" w:type="dxa"/>
          </w:tcPr>
          <w:p w14:paraId="462DB9D0" w14:textId="12B1C75B" w:rsidR="00B53FC8" w:rsidRPr="004B4110" w:rsidRDefault="00B53FC8" w:rsidP="000A3099">
            <w:pPr>
              <w:rPr>
                <w:rFonts w:ascii="Times New Roman" w:hAnsi="Times New Roman" w:cs="Times New Roman"/>
              </w:rPr>
            </w:pPr>
            <w:r w:rsidRPr="004B4110">
              <w:rPr>
                <w:rFonts w:ascii="Times New Roman" w:hAnsi="Times New Roman" w:cs="Times New Roman"/>
              </w:rPr>
              <w:t>Sep</w:t>
            </w:r>
            <w:r w:rsidR="0025568B">
              <w:rPr>
                <w:rFonts w:ascii="Times New Roman" w:hAnsi="Times New Roman" w:cs="Times New Roman"/>
              </w:rPr>
              <w:t>t</w:t>
            </w:r>
            <w:r w:rsidRPr="004B4110">
              <w:rPr>
                <w:rFonts w:ascii="Times New Roman" w:hAnsi="Times New Roman" w:cs="Times New Roman"/>
              </w:rPr>
              <w:t xml:space="preserve"> </w:t>
            </w:r>
            <w:r>
              <w:rPr>
                <w:rFonts w:ascii="Times New Roman" w:hAnsi="Times New Roman" w:cs="Times New Roman"/>
              </w:rPr>
              <w:t>2011</w:t>
            </w:r>
            <w:r w:rsidRPr="004B4110">
              <w:rPr>
                <w:rFonts w:ascii="Times New Roman" w:hAnsi="Times New Roman" w:cs="Times New Roman"/>
              </w:rPr>
              <w:t xml:space="preserve"> </w:t>
            </w:r>
            <w:r>
              <w:rPr>
                <w:rFonts w:ascii="Times New Roman" w:hAnsi="Times New Roman" w:cs="Times New Roman"/>
              </w:rPr>
              <w:t>-</w:t>
            </w:r>
            <w:r w:rsidRPr="004B4110">
              <w:rPr>
                <w:rFonts w:ascii="Times New Roman" w:hAnsi="Times New Roman" w:cs="Times New Roman"/>
              </w:rPr>
              <w:t xml:space="preserve"> </w:t>
            </w:r>
          </w:p>
        </w:tc>
      </w:tr>
      <w:tr w:rsidR="00B53FC8" w14:paraId="10EF4AAD" w14:textId="77777777" w:rsidTr="00D8241A">
        <w:tc>
          <w:tcPr>
            <w:tcW w:w="7830" w:type="dxa"/>
          </w:tcPr>
          <w:p w14:paraId="666186EE" w14:textId="36400AE2" w:rsidR="00D86EA9" w:rsidRPr="007B5CB6" w:rsidRDefault="00B53FC8" w:rsidP="00F53762">
            <w:pPr>
              <w:rPr>
                <w:rFonts w:ascii="Times New Roman" w:hAnsi="Times New Roman" w:cs="Times New Roman"/>
                <w:b/>
                <w:bCs/>
                <w:i/>
                <w:iCs/>
              </w:rPr>
            </w:pPr>
            <w:r w:rsidRPr="007B5CB6">
              <w:rPr>
                <w:rFonts w:ascii="Times New Roman" w:hAnsi="Times New Roman" w:cs="Times New Roman"/>
                <w:b/>
                <w:bCs/>
                <w:i/>
                <w:iCs/>
              </w:rPr>
              <w:t>B</w:t>
            </w:r>
            <w:r w:rsidR="00F26323">
              <w:rPr>
                <w:rFonts w:ascii="Times New Roman" w:hAnsi="Times New Roman" w:cs="Times New Roman"/>
                <w:b/>
                <w:bCs/>
                <w:i/>
                <w:iCs/>
              </w:rPr>
              <w:t>.</w:t>
            </w:r>
            <w:r w:rsidRPr="007B5CB6">
              <w:rPr>
                <w:rFonts w:ascii="Times New Roman" w:hAnsi="Times New Roman" w:cs="Times New Roman"/>
                <w:b/>
                <w:bCs/>
                <w:i/>
                <w:iCs/>
              </w:rPr>
              <w:t>Sc</w:t>
            </w:r>
            <w:r w:rsidR="00F26323">
              <w:rPr>
                <w:rFonts w:ascii="Times New Roman" w:hAnsi="Times New Roman" w:cs="Times New Roman"/>
                <w:b/>
                <w:bCs/>
                <w:i/>
                <w:iCs/>
              </w:rPr>
              <w:t>.</w:t>
            </w:r>
            <w:r w:rsidRPr="007B5CB6">
              <w:rPr>
                <w:rFonts w:ascii="Times New Roman" w:hAnsi="Times New Roman" w:cs="Times New Roman"/>
                <w:b/>
                <w:bCs/>
                <w:i/>
                <w:iCs/>
              </w:rPr>
              <w:t xml:space="preserve"> in Civil Engineering</w:t>
            </w:r>
          </w:p>
        </w:tc>
        <w:tc>
          <w:tcPr>
            <w:tcW w:w="1350" w:type="dxa"/>
          </w:tcPr>
          <w:p w14:paraId="46825478" w14:textId="5E08EBA7" w:rsidR="00B53FC8" w:rsidRDefault="00D8241A" w:rsidP="000A3099">
            <w:pPr>
              <w:rPr>
                <w:rFonts w:ascii="Times New Roman" w:hAnsi="Times New Roman" w:cs="Times New Roman"/>
                <w:b/>
                <w:bCs/>
              </w:rPr>
            </w:pPr>
            <w:r>
              <w:rPr>
                <w:rFonts w:ascii="Times New Roman" w:hAnsi="Times New Roman" w:cs="Times New Roman"/>
              </w:rPr>
              <w:t>Aug 2015</w:t>
            </w:r>
          </w:p>
        </w:tc>
      </w:tr>
      <w:tr w:rsidR="00B53FC8" w14:paraId="097BFAD4" w14:textId="77777777" w:rsidTr="00D8241A">
        <w:tc>
          <w:tcPr>
            <w:tcW w:w="7830" w:type="dxa"/>
          </w:tcPr>
          <w:p w14:paraId="47108279" w14:textId="2956ACCA" w:rsidR="00B53FC8" w:rsidRPr="00B53FC8" w:rsidRDefault="00B53FC8" w:rsidP="000A3099">
            <w:pPr>
              <w:rPr>
                <w:rFonts w:ascii="Times New Roman" w:hAnsi="Times New Roman" w:cs="Times New Roman"/>
                <w:sz w:val="8"/>
                <w:szCs w:val="8"/>
              </w:rPr>
            </w:pPr>
          </w:p>
        </w:tc>
        <w:tc>
          <w:tcPr>
            <w:tcW w:w="1350" w:type="dxa"/>
          </w:tcPr>
          <w:p w14:paraId="5F6A3B90" w14:textId="77777777" w:rsidR="00B53FC8" w:rsidRDefault="00B53FC8" w:rsidP="000A3099">
            <w:pPr>
              <w:rPr>
                <w:rFonts w:ascii="Times New Roman" w:hAnsi="Times New Roman" w:cs="Times New Roman"/>
                <w:b/>
                <w:bCs/>
              </w:rPr>
            </w:pPr>
          </w:p>
        </w:tc>
      </w:tr>
    </w:tbl>
    <w:p w14:paraId="22D1362C" w14:textId="1D6883C0" w:rsidR="00874500" w:rsidRPr="00C27E43" w:rsidRDefault="000F63E8" w:rsidP="00592ABC">
      <w:pPr>
        <w:pBdr>
          <w:top w:val="single" w:sz="4" w:space="1" w:color="auto"/>
          <w:bottom w:val="single" w:sz="6" w:space="1" w:color="auto"/>
        </w:pBdr>
        <w:jc w:val="center"/>
        <w:rPr>
          <w:rFonts w:ascii="Times New Roman" w:hAnsi="Times New Roman" w:cs="Times New Roman"/>
          <w:b/>
          <w:bCs/>
          <w:color w:val="002060"/>
        </w:rPr>
      </w:pPr>
      <w:r>
        <w:rPr>
          <w:rFonts w:ascii="Times New Roman" w:hAnsi="Times New Roman" w:cs="Times New Roman"/>
          <w:b/>
          <w:bCs/>
          <w:color w:val="002060"/>
        </w:rPr>
        <w:t>EMPLOYMENT</w:t>
      </w:r>
      <w:r w:rsidR="00874500">
        <w:rPr>
          <w:rFonts w:ascii="Times New Roman" w:hAnsi="Times New Roman" w:cs="Times New Roman"/>
          <w:b/>
          <w:bCs/>
          <w:color w:val="002060"/>
        </w:rPr>
        <w:t xml:space="preserve"> HISTORY</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gridCol w:w="1350"/>
      </w:tblGrid>
      <w:tr w:rsidR="00874500" w14:paraId="6FB4008E" w14:textId="77777777" w:rsidTr="00C860B5">
        <w:tc>
          <w:tcPr>
            <w:tcW w:w="7830" w:type="dxa"/>
          </w:tcPr>
          <w:p w14:paraId="4F180BB4" w14:textId="77777777" w:rsidR="00874500" w:rsidRPr="00C27E43" w:rsidRDefault="00874500" w:rsidP="00AD48D4">
            <w:pPr>
              <w:rPr>
                <w:rFonts w:ascii="Times New Roman" w:hAnsi="Times New Roman" w:cs="Times New Roman"/>
                <w:b/>
                <w:bCs/>
                <w:color w:val="7030A0"/>
              </w:rPr>
            </w:pPr>
            <w:r w:rsidRPr="00C27E43">
              <w:rPr>
                <w:rFonts w:ascii="Times New Roman" w:hAnsi="Times New Roman" w:cs="Times New Roman"/>
                <w:b/>
                <w:bCs/>
                <w:color w:val="7030A0"/>
              </w:rPr>
              <w:t>UNIVERSITY OF WASHINGTON</w:t>
            </w:r>
          </w:p>
        </w:tc>
        <w:tc>
          <w:tcPr>
            <w:tcW w:w="1350" w:type="dxa"/>
          </w:tcPr>
          <w:p w14:paraId="6885CA6F" w14:textId="16601C66" w:rsidR="00874500" w:rsidRPr="004B4110" w:rsidRDefault="00874500" w:rsidP="00AD48D4">
            <w:pPr>
              <w:rPr>
                <w:rFonts w:ascii="Times New Roman" w:hAnsi="Times New Roman" w:cs="Times New Roman"/>
              </w:rPr>
            </w:pPr>
            <w:r w:rsidRPr="004B4110">
              <w:rPr>
                <w:rFonts w:ascii="Times New Roman" w:hAnsi="Times New Roman" w:cs="Times New Roman"/>
              </w:rPr>
              <w:t>Sep</w:t>
            </w:r>
            <w:r w:rsidR="00EC238F">
              <w:rPr>
                <w:rFonts w:ascii="Times New Roman" w:hAnsi="Times New Roman" w:cs="Times New Roman"/>
              </w:rPr>
              <w:t>t</w:t>
            </w:r>
            <w:r w:rsidRPr="004B4110">
              <w:rPr>
                <w:rFonts w:ascii="Times New Roman" w:hAnsi="Times New Roman" w:cs="Times New Roman"/>
              </w:rPr>
              <w:t xml:space="preserve"> 2023 - </w:t>
            </w:r>
          </w:p>
        </w:tc>
      </w:tr>
      <w:tr w:rsidR="00874500" w14:paraId="08B60F5D" w14:textId="77777777" w:rsidTr="00C860B5">
        <w:tc>
          <w:tcPr>
            <w:tcW w:w="7830" w:type="dxa"/>
          </w:tcPr>
          <w:p w14:paraId="67862791" w14:textId="176CEE0D" w:rsidR="00874500" w:rsidRPr="004B4110" w:rsidRDefault="00F1407F" w:rsidP="00AD48D4">
            <w:pPr>
              <w:rPr>
                <w:rFonts w:ascii="Times New Roman" w:hAnsi="Times New Roman" w:cs="Times New Roman"/>
                <w:b/>
                <w:bCs/>
                <w:i/>
                <w:iCs/>
              </w:rPr>
            </w:pPr>
            <w:r>
              <w:rPr>
                <w:rFonts w:ascii="Times New Roman" w:hAnsi="Times New Roman" w:cs="Times New Roman"/>
                <w:b/>
                <w:bCs/>
                <w:i/>
                <w:iCs/>
              </w:rPr>
              <w:t>Graduate Research Assistant</w:t>
            </w:r>
            <w:r w:rsidR="00D86EA9">
              <w:rPr>
                <w:rFonts w:ascii="Times New Roman" w:hAnsi="Times New Roman" w:cs="Times New Roman"/>
                <w:b/>
                <w:bCs/>
                <w:i/>
                <w:iCs/>
              </w:rPr>
              <w:t>, Instructor</w:t>
            </w:r>
            <w:r>
              <w:rPr>
                <w:rFonts w:ascii="Times New Roman" w:hAnsi="Times New Roman" w:cs="Times New Roman"/>
                <w:b/>
                <w:bCs/>
                <w:i/>
                <w:iCs/>
              </w:rPr>
              <w:t xml:space="preserve"> </w:t>
            </w:r>
          </w:p>
        </w:tc>
        <w:tc>
          <w:tcPr>
            <w:tcW w:w="1350" w:type="dxa"/>
          </w:tcPr>
          <w:p w14:paraId="20A8D9BE" w14:textId="77777777" w:rsidR="00874500" w:rsidRDefault="00874500" w:rsidP="00AD48D4">
            <w:pPr>
              <w:rPr>
                <w:rFonts w:ascii="Times New Roman" w:hAnsi="Times New Roman" w:cs="Times New Roman"/>
                <w:b/>
                <w:bCs/>
              </w:rPr>
            </w:pPr>
            <w:r>
              <w:rPr>
                <w:rFonts w:ascii="Times New Roman" w:hAnsi="Times New Roman" w:cs="Times New Roman"/>
              </w:rPr>
              <w:t>Present</w:t>
            </w:r>
          </w:p>
        </w:tc>
      </w:tr>
      <w:tr w:rsidR="00874500" w14:paraId="518D389C" w14:textId="77777777" w:rsidTr="00C860B5">
        <w:tc>
          <w:tcPr>
            <w:tcW w:w="7830" w:type="dxa"/>
          </w:tcPr>
          <w:p w14:paraId="38CF09A9" w14:textId="2433822F" w:rsidR="00F02E9C" w:rsidRPr="00987985" w:rsidRDefault="00665754" w:rsidP="00F02E9C">
            <w:pPr>
              <w:pStyle w:val="ListParagraph"/>
              <w:numPr>
                <w:ilvl w:val="0"/>
                <w:numId w:val="1"/>
              </w:numPr>
              <w:jc w:val="both"/>
              <w:rPr>
                <w:rFonts w:ascii="Times New Roman" w:hAnsi="Times New Roman" w:cs="Times New Roman"/>
                <w:color w:val="4472C4" w:themeColor="accent1"/>
              </w:rPr>
            </w:pPr>
            <w:r>
              <w:rPr>
                <w:rFonts w:ascii="Times New Roman" w:hAnsi="Times New Roman" w:cs="Times New Roman"/>
                <w:color w:val="4472C4" w:themeColor="accent1"/>
              </w:rPr>
              <w:t>Developing a</w:t>
            </w:r>
            <w:r w:rsidR="00E52D29">
              <w:rPr>
                <w:rFonts w:ascii="Times New Roman" w:hAnsi="Times New Roman" w:cs="Times New Roman"/>
                <w:color w:val="4472C4" w:themeColor="accent1"/>
              </w:rPr>
              <w:t xml:space="preserve"> LLM-enabled</w:t>
            </w:r>
            <w:r>
              <w:rPr>
                <w:rFonts w:ascii="Times New Roman" w:hAnsi="Times New Roman" w:cs="Times New Roman"/>
                <w:color w:val="4472C4" w:themeColor="accent1"/>
              </w:rPr>
              <w:t xml:space="preserve"> Digital Twin </w:t>
            </w:r>
            <w:r w:rsidR="00E52D29">
              <w:rPr>
                <w:rFonts w:ascii="Times New Roman" w:hAnsi="Times New Roman" w:cs="Times New Roman"/>
                <w:color w:val="4472C4" w:themeColor="accent1"/>
              </w:rPr>
              <w:t>system with an interactive dashboard</w:t>
            </w:r>
            <w:r w:rsidR="001B2A94">
              <w:rPr>
                <w:rFonts w:ascii="Times New Roman" w:hAnsi="Times New Roman" w:cs="Times New Roman"/>
                <w:color w:val="4472C4" w:themeColor="accent1"/>
              </w:rPr>
              <w:t xml:space="preserve"> for traffic safety management</w:t>
            </w:r>
          </w:p>
          <w:p w14:paraId="5BCFDCE5" w14:textId="77777777" w:rsidR="005014B5" w:rsidRDefault="005014B5" w:rsidP="00363812">
            <w:pPr>
              <w:pStyle w:val="ListParagraph"/>
              <w:rPr>
                <w:rFonts w:ascii="Times New Roman" w:hAnsi="Times New Roman" w:cs="Times New Roman"/>
                <w:sz w:val="20"/>
                <w:szCs w:val="20"/>
              </w:rPr>
            </w:pPr>
            <w:r w:rsidRPr="005014B5">
              <w:rPr>
                <w:rFonts w:ascii="Times New Roman" w:hAnsi="Times New Roman" w:cs="Times New Roman"/>
                <w:sz w:val="20"/>
                <w:szCs w:val="20"/>
              </w:rPr>
              <w:t xml:space="preserve">Implemented a 2D simulation engine integrating road user detection and trajectory tracking outputs with SUMO microscopic simulation to enable what-if scenario testing. </w:t>
            </w:r>
          </w:p>
          <w:p w14:paraId="2FD86A0A" w14:textId="77777777" w:rsidR="005014B5" w:rsidRDefault="005014B5" w:rsidP="00363812">
            <w:pPr>
              <w:pStyle w:val="ListParagraph"/>
              <w:rPr>
                <w:rFonts w:ascii="Times New Roman" w:hAnsi="Times New Roman" w:cs="Times New Roman"/>
                <w:sz w:val="20"/>
                <w:szCs w:val="20"/>
              </w:rPr>
            </w:pPr>
            <w:r w:rsidRPr="005014B5">
              <w:rPr>
                <w:rFonts w:ascii="Times New Roman" w:hAnsi="Times New Roman" w:cs="Times New Roman"/>
                <w:sz w:val="20"/>
                <w:szCs w:val="20"/>
              </w:rPr>
              <w:t xml:space="preserve">Designed and implemented a safety analytics module to compute surrogate safety measures (SSMs) and composite safety indices, and to generate comparative visualizations across scenarios and traffic conditions. </w:t>
            </w:r>
          </w:p>
          <w:p w14:paraId="647840BB" w14:textId="28CA1659" w:rsidR="00F02E9C" w:rsidRPr="005014B5" w:rsidRDefault="005014B5" w:rsidP="005014B5">
            <w:pPr>
              <w:pStyle w:val="ListParagraph"/>
              <w:rPr>
                <w:rFonts w:ascii="Times New Roman" w:hAnsi="Times New Roman" w:cs="Times New Roman"/>
                <w:sz w:val="20"/>
                <w:szCs w:val="20"/>
              </w:rPr>
            </w:pPr>
            <w:r w:rsidRPr="005014B5">
              <w:rPr>
                <w:rFonts w:ascii="Times New Roman" w:hAnsi="Times New Roman" w:cs="Times New Roman"/>
                <w:sz w:val="20"/>
                <w:szCs w:val="20"/>
              </w:rPr>
              <w:t>Disseminated results through stakeholder meetings and conference presentations. Authored project reports and system manuals.</w:t>
            </w:r>
          </w:p>
          <w:p w14:paraId="258B32B2" w14:textId="194D3ECD" w:rsidR="004516EB" w:rsidRDefault="004516EB" w:rsidP="004516EB">
            <w:pPr>
              <w:pStyle w:val="ListParagraph"/>
              <w:numPr>
                <w:ilvl w:val="0"/>
                <w:numId w:val="1"/>
              </w:numPr>
              <w:jc w:val="both"/>
              <w:rPr>
                <w:rFonts w:ascii="Times New Roman" w:hAnsi="Times New Roman" w:cs="Times New Roman"/>
                <w:color w:val="4472C4" w:themeColor="accent1"/>
              </w:rPr>
            </w:pPr>
            <w:r w:rsidRPr="00432FC5">
              <w:rPr>
                <w:rFonts w:ascii="Times New Roman" w:hAnsi="Times New Roman" w:cs="Times New Roman"/>
                <w:color w:val="4472C4" w:themeColor="accent1"/>
              </w:rPr>
              <w:t>Instructor for Traffic Systems Operations</w:t>
            </w:r>
            <w:r w:rsidR="00B17B79">
              <w:rPr>
                <w:rFonts w:ascii="Times New Roman" w:hAnsi="Times New Roman" w:cs="Times New Roman"/>
                <w:color w:val="4472C4" w:themeColor="accent1"/>
              </w:rPr>
              <w:t xml:space="preserve"> (CET 590)</w:t>
            </w:r>
            <w:r w:rsidRPr="00432FC5">
              <w:rPr>
                <w:rFonts w:ascii="Times New Roman" w:hAnsi="Times New Roman" w:cs="Times New Roman"/>
                <w:color w:val="4472C4" w:themeColor="accent1"/>
              </w:rPr>
              <w:t xml:space="preserve"> Course for Graduate students</w:t>
            </w:r>
            <w:r w:rsidR="00B17B79">
              <w:rPr>
                <w:rFonts w:ascii="Times New Roman" w:hAnsi="Times New Roman" w:cs="Times New Roman"/>
                <w:color w:val="4472C4" w:themeColor="accent1"/>
              </w:rPr>
              <w:t xml:space="preserve"> at </w:t>
            </w:r>
            <w:r w:rsidR="00D9705F">
              <w:rPr>
                <w:rFonts w:ascii="Times New Roman" w:hAnsi="Times New Roman" w:cs="Times New Roman"/>
                <w:color w:val="4472C4" w:themeColor="accent1"/>
              </w:rPr>
              <w:t xml:space="preserve">the </w:t>
            </w:r>
            <w:r w:rsidR="00B17B79">
              <w:rPr>
                <w:rFonts w:ascii="Times New Roman" w:hAnsi="Times New Roman" w:cs="Times New Roman"/>
                <w:color w:val="4472C4" w:themeColor="accent1"/>
              </w:rPr>
              <w:t>University of Washington</w:t>
            </w:r>
          </w:p>
          <w:p w14:paraId="35154D28" w14:textId="1A30029F" w:rsidR="007D277C" w:rsidRPr="007D277C" w:rsidRDefault="007D277C" w:rsidP="007D277C">
            <w:pPr>
              <w:pStyle w:val="ListParagraph"/>
              <w:jc w:val="both"/>
              <w:rPr>
                <w:rFonts w:ascii="Times New Roman" w:hAnsi="Times New Roman" w:cs="Times New Roman"/>
                <w:sz w:val="20"/>
                <w:szCs w:val="20"/>
              </w:rPr>
            </w:pPr>
            <w:r w:rsidRPr="007D277C">
              <w:rPr>
                <w:rFonts w:ascii="Times New Roman" w:hAnsi="Times New Roman" w:cs="Times New Roman"/>
                <w:sz w:val="20"/>
                <w:szCs w:val="20"/>
              </w:rPr>
              <w:t>Designed course materials and delivered lectures for Traffic Systems Operations</w:t>
            </w:r>
            <w:r w:rsidR="00321FEC">
              <w:rPr>
                <w:rFonts w:ascii="Times New Roman" w:hAnsi="Times New Roman" w:cs="Times New Roman"/>
                <w:sz w:val="20"/>
                <w:szCs w:val="20"/>
              </w:rPr>
              <w:t>.</w:t>
            </w:r>
          </w:p>
          <w:p w14:paraId="0D3DB98C" w14:textId="63232C3C" w:rsidR="007D277C" w:rsidRPr="007D277C" w:rsidRDefault="007D277C" w:rsidP="007D277C">
            <w:pPr>
              <w:pStyle w:val="ListParagraph"/>
              <w:jc w:val="both"/>
              <w:rPr>
                <w:rFonts w:ascii="Times New Roman" w:hAnsi="Times New Roman" w:cs="Times New Roman"/>
                <w:sz w:val="20"/>
                <w:szCs w:val="20"/>
              </w:rPr>
            </w:pPr>
            <w:r w:rsidRPr="007D277C">
              <w:rPr>
                <w:rFonts w:ascii="Times New Roman" w:hAnsi="Times New Roman" w:cs="Times New Roman"/>
                <w:sz w:val="20"/>
                <w:szCs w:val="20"/>
              </w:rPr>
              <w:t>Developed homework assignments and designed the course project.</w:t>
            </w:r>
          </w:p>
          <w:p w14:paraId="1403E450" w14:textId="6F480290" w:rsidR="007D277C" w:rsidRPr="007D277C" w:rsidRDefault="007D277C" w:rsidP="007D277C">
            <w:pPr>
              <w:pStyle w:val="ListParagraph"/>
              <w:jc w:val="both"/>
              <w:rPr>
                <w:rFonts w:ascii="Times New Roman" w:hAnsi="Times New Roman" w:cs="Times New Roman"/>
                <w:sz w:val="20"/>
                <w:szCs w:val="20"/>
              </w:rPr>
            </w:pPr>
            <w:r w:rsidRPr="007D277C">
              <w:rPr>
                <w:rFonts w:ascii="Times New Roman" w:hAnsi="Times New Roman" w:cs="Times New Roman"/>
                <w:sz w:val="20"/>
                <w:szCs w:val="20"/>
              </w:rPr>
              <w:t>Graded assignments and projects, provided timely feedback, and maintained course records (Canvas gradebook and communications).</w:t>
            </w:r>
          </w:p>
          <w:p w14:paraId="0CB76071" w14:textId="5764E731" w:rsidR="002D5AEC" w:rsidRPr="007D277C" w:rsidRDefault="007D277C" w:rsidP="007D277C">
            <w:pPr>
              <w:pStyle w:val="ListParagraph"/>
              <w:jc w:val="both"/>
              <w:rPr>
                <w:rFonts w:ascii="Times New Roman" w:hAnsi="Times New Roman" w:cs="Times New Roman"/>
                <w:sz w:val="20"/>
                <w:szCs w:val="20"/>
              </w:rPr>
            </w:pPr>
            <w:r w:rsidRPr="007D277C">
              <w:rPr>
                <w:rFonts w:ascii="Times New Roman" w:hAnsi="Times New Roman" w:cs="Times New Roman"/>
                <w:sz w:val="20"/>
                <w:szCs w:val="20"/>
              </w:rPr>
              <w:t>Held office hours, supported student learning, and coordinated course logistics.</w:t>
            </w:r>
          </w:p>
          <w:p w14:paraId="73841FA0" w14:textId="6538B3CA" w:rsidR="008E2BF3" w:rsidRPr="00987985" w:rsidRDefault="008E2BF3" w:rsidP="00453827">
            <w:pPr>
              <w:pStyle w:val="ListParagraph"/>
              <w:numPr>
                <w:ilvl w:val="0"/>
                <w:numId w:val="1"/>
              </w:numPr>
              <w:jc w:val="both"/>
              <w:rPr>
                <w:rFonts w:ascii="Times New Roman" w:hAnsi="Times New Roman" w:cs="Times New Roman"/>
                <w:color w:val="4472C4" w:themeColor="accent1"/>
              </w:rPr>
            </w:pPr>
            <w:r w:rsidRPr="00987985">
              <w:rPr>
                <w:rFonts w:ascii="Times New Roman" w:hAnsi="Times New Roman" w:cs="Times New Roman"/>
                <w:color w:val="4472C4" w:themeColor="accent1"/>
              </w:rPr>
              <w:t>NCHRP 17-100: Leveraging Artificial Intelligence and Big Data to Enhance Safety Analysis</w:t>
            </w:r>
          </w:p>
          <w:p w14:paraId="6D482CC1" w14:textId="1C7E4B5A" w:rsidR="00AF6CC1" w:rsidRPr="00AF6CC1" w:rsidRDefault="00AF6CC1" w:rsidP="003C39FE">
            <w:pPr>
              <w:pStyle w:val="ListParagraph"/>
              <w:jc w:val="both"/>
              <w:rPr>
                <w:rFonts w:ascii="Times New Roman" w:hAnsi="Times New Roman" w:cs="Times New Roman"/>
                <w:sz w:val="20"/>
                <w:szCs w:val="20"/>
              </w:rPr>
            </w:pPr>
            <w:r w:rsidRPr="00AF6CC1">
              <w:rPr>
                <w:rFonts w:ascii="Times New Roman" w:hAnsi="Times New Roman" w:cs="Times New Roman"/>
                <w:sz w:val="20"/>
                <w:szCs w:val="20"/>
              </w:rPr>
              <w:t>Developed and implemented machine learning models to analyze multiple data sources for traffic safety</w:t>
            </w:r>
            <w:r w:rsidR="00631538">
              <w:rPr>
                <w:rFonts w:ascii="Times New Roman" w:hAnsi="Times New Roman" w:cs="Times New Roman"/>
                <w:sz w:val="20"/>
                <w:szCs w:val="20"/>
              </w:rPr>
              <w:t>.</w:t>
            </w:r>
          </w:p>
          <w:p w14:paraId="04E9D3CA" w14:textId="77777777" w:rsidR="00AF6CC1" w:rsidRPr="00AF6CC1" w:rsidRDefault="00AF6CC1" w:rsidP="003C39FE">
            <w:pPr>
              <w:pStyle w:val="ListParagraph"/>
              <w:jc w:val="both"/>
              <w:rPr>
                <w:rFonts w:ascii="Times New Roman" w:hAnsi="Times New Roman" w:cs="Times New Roman"/>
                <w:sz w:val="20"/>
                <w:szCs w:val="20"/>
              </w:rPr>
            </w:pPr>
            <w:r w:rsidRPr="00AF6CC1">
              <w:rPr>
                <w:rFonts w:ascii="Times New Roman" w:hAnsi="Times New Roman" w:cs="Times New Roman"/>
                <w:sz w:val="20"/>
                <w:szCs w:val="20"/>
              </w:rPr>
              <w:t>Designed a Neural Network model for predicting vehicle speed using single-loop detector data.</w:t>
            </w:r>
          </w:p>
          <w:p w14:paraId="196EA09C" w14:textId="77E2289B" w:rsidR="00AF6CC1" w:rsidRPr="00AF6CC1" w:rsidRDefault="00AF6CC1" w:rsidP="003C39FE">
            <w:pPr>
              <w:pStyle w:val="ListParagraph"/>
              <w:jc w:val="both"/>
              <w:rPr>
                <w:rFonts w:ascii="Times New Roman" w:hAnsi="Times New Roman" w:cs="Times New Roman"/>
                <w:sz w:val="20"/>
                <w:szCs w:val="20"/>
              </w:rPr>
            </w:pPr>
            <w:r w:rsidRPr="00AF6CC1">
              <w:rPr>
                <w:rFonts w:ascii="Times New Roman" w:hAnsi="Times New Roman" w:cs="Times New Roman"/>
                <w:sz w:val="20"/>
                <w:szCs w:val="20"/>
              </w:rPr>
              <w:t xml:space="preserve">Utilized </w:t>
            </w:r>
            <w:r w:rsidR="00A52B2B">
              <w:rPr>
                <w:rFonts w:ascii="Times New Roman" w:hAnsi="Times New Roman" w:cs="Times New Roman"/>
                <w:sz w:val="20"/>
                <w:szCs w:val="20"/>
              </w:rPr>
              <w:t>Computer Vision (</w:t>
            </w:r>
            <w:r w:rsidRPr="00AF6CC1">
              <w:rPr>
                <w:rFonts w:ascii="Times New Roman" w:hAnsi="Times New Roman" w:cs="Times New Roman"/>
                <w:sz w:val="20"/>
                <w:szCs w:val="20"/>
              </w:rPr>
              <w:t>segmentation and detection</w:t>
            </w:r>
            <w:r w:rsidR="00A52B2B">
              <w:rPr>
                <w:rFonts w:ascii="Times New Roman" w:hAnsi="Times New Roman" w:cs="Times New Roman"/>
                <w:sz w:val="20"/>
                <w:szCs w:val="20"/>
              </w:rPr>
              <w:t>)</w:t>
            </w:r>
            <w:r w:rsidRPr="00AF6CC1">
              <w:rPr>
                <w:rFonts w:ascii="Times New Roman" w:hAnsi="Times New Roman" w:cs="Times New Roman"/>
                <w:sz w:val="20"/>
                <w:szCs w:val="20"/>
              </w:rPr>
              <w:t xml:space="preserve"> models to analyze street-view images</w:t>
            </w:r>
            <w:r w:rsidR="00A52B2B">
              <w:rPr>
                <w:rFonts w:ascii="Times New Roman" w:hAnsi="Times New Roman" w:cs="Times New Roman"/>
                <w:sz w:val="20"/>
                <w:szCs w:val="20"/>
              </w:rPr>
              <w:t xml:space="preserve"> for road safety assessment</w:t>
            </w:r>
            <w:r w:rsidRPr="00AF6CC1">
              <w:rPr>
                <w:rFonts w:ascii="Times New Roman" w:hAnsi="Times New Roman" w:cs="Times New Roman"/>
                <w:sz w:val="20"/>
                <w:szCs w:val="20"/>
              </w:rPr>
              <w:t>.</w:t>
            </w:r>
          </w:p>
          <w:p w14:paraId="44144B4D" w14:textId="77777777" w:rsidR="00AF6CC1" w:rsidRPr="00AF6CC1" w:rsidRDefault="00AF6CC1" w:rsidP="003C39FE">
            <w:pPr>
              <w:pStyle w:val="ListParagraph"/>
              <w:jc w:val="both"/>
              <w:rPr>
                <w:rFonts w:ascii="Times New Roman" w:hAnsi="Times New Roman" w:cs="Times New Roman"/>
                <w:sz w:val="20"/>
                <w:szCs w:val="20"/>
              </w:rPr>
            </w:pPr>
            <w:r w:rsidRPr="00AF6CC1">
              <w:rPr>
                <w:rFonts w:ascii="Times New Roman" w:hAnsi="Times New Roman" w:cs="Times New Roman"/>
                <w:sz w:val="20"/>
                <w:szCs w:val="20"/>
              </w:rPr>
              <w:t>Built ML models for lane marking detection from LiDAR data.</w:t>
            </w:r>
          </w:p>
          <w:p w14:paraId="59999F83" w14:textId="41242585" w:rsidR="00AF6CC1" w:rsidRPr="00AF6CC1" w:rsidRDefault="003C39FE" w:rsidP="003C39FE">
            <w:pPr>
              <w:pStyle w:val="ListParagraph"/>
              <w:jc w:val="both"/>
              <w:rPr>
                <w:rFonts w:ascii="Times New Roman" w:hAnsi="Times New Roman" w:cs="Times New Roman"/>
                <w:sz w:val="20"/>
                <w:szCs w:val="20"/>
              </w:rPr>
            </w:pPr>
            <w:r>
              <w:rPr>
                <w:rFonts w:ascii="Times New Roman" w:hAnsi="Times New Roman" w:cs="Times New Roman"/>
                <w:sz w:val="20"/>
                <w:szCs w:val="20"/>
              </w:rPr>
              <w:t>Developed ML models to analyze</w:t>
            </w:r>
            <w:r w:rsidR="00AF6CC1" w:rsidRPr="00AF6CC1">
              <w:rPr>
                <w:rFonts w:ascii="Times New Roman" w:hAnsi="Times New Roman" w:cs="Times New Roman"/>
                <w:sz w:val="20"/>
                <w:szCs w:val="20"/>
              </w:rPr>
              <w:t xml:space="preserve"> Connected Vehicle Data (CVD) for Surrogate Safety Measures (SSM) extraction and traffic operations analysis.</w:t>
            </w:r>
          </w:p>
          <w:p w14:paraId="75895CEC" w14:textId="77777777" w:rsidR="00AF6CC1" w:rsidRPr="00AF6CC1" w:rsidRDefault="00AF6CC1" w:rsidP="00AF6CC1">
            <w:pPr>
              <w:pStyle w:val="ListParagraph"/>
              <w:rPr>
                <w:rFonts w:ascii="Times New Roman" w:hAnsi="Times New Roman" w:cs="Times New Roman"/>
                <w:sz w:val="20"/>
                <w:szCs w:val="20"/>
              </w:rPr>
            </w:pPr>
            <w:r w:rsidRPr="00AF6CC1">
              <w:rPr>
                <w:rFonts w:ascii="Times New Roman" w:hAnsi="Times New Roman" w:cs="Times New Roman"/>
                <w:sz w:val="20"/>
                <w:szCs w:val="20"/>
              </w:rPr>
              <w:t>Conducted big data analytics for road user behavior detection.</w:t>
            </w:r>
          </w:p>
          <w:p w14:paraId="5DDAFEAD" w14:textId="7CC36CF5" w:rsidR="003708D4" w:rsidRPr="00987985" w:rsidRDefault="00AF6CC1" w:rsidP="00AF6CC1">
            <w:pPr>
              <w:pStyle w:val="ListParagraph"/>
              <w:jc w:val="both"/>
              <w:rPr>
                <w:rFonts w:ascii="Times New Roman" w:hAnsi="Times New Roman" w:cs="Times New Roman"/>
                <w:sz w:val="20"/>
                <w:szCs w:val="20"/>
              </w:rPr>
            </w:pPr>
            <w:r w:rsidRPr="00AF6CC1">
              <w:rPr>
                <w:rFonts w:ascii="Times New Roman" w:hAnsi="Times New Roman" w:cs="Times New Roman"/>
                <w:sz w:val="20"/>
                <w:szCs w:val="20"/>
              </w:rPr>
              <w:lastRenderedPageBreak/>
              <w:t>Led coding, reporting, user guide development, and engagement with federal and state stakeholders.</w:t>
            </w:r>
            <w:r w:rsidR="003708D4" w:rsidRPr="00987985">
              <w:rPr>
                <w:rFonts w:ascii="Times New Roman" w:hAnsi="Times New Roman" w:cs="Times New Roman"/>
                <w:sz w:val="20"/>
                <w:szCs w:val="20"/>
              </w:rPr>
              <w:t xml:space="preserve"> </w:t>
            </w:r>
          </w:p>
          <w:p w14:paraId="513B48BF" w14:textId="6892DC84" w:rsidR="008E2BF3" w:rsidRPr="00987985" w:rsidRDefault="008E2BF3" w:rsidP="00367AC3">
            <w:pPr>
              <w:pStyle w:val="ListParagraph"/>
              <w:numPr>
                <w:ilvl w:val="0"/>
                <w:numId w:val="1"/>
              </w:numPr>
              <w:jc w:val="both"/>
              <w:rPr>
                <w:rFonts w:ascii="Times New Roman" w:hAnsi="Times New Roman" w:cs="Times New Roman"/>
                <w:color w:val="4472C4" w:themeColor="accent1"/>
              </w:rPr>
            </w:pPr>
            <w:r w:rsidRPr="00987985">
              <w:rPr>
                <w:rFonts w:ascii="Times New Roman" w:hAnsi="Times New Roman" w:cs="Times New Roman"/>
                <w:color w:val="4472C4" w:themeColor="accent1"/>
              </w:rPr>
              <w:t>CDA Research: Developing and Testing of Cooperative Perception Use Case at the Port of Virginia</w:t>
            </w:r>
            <w:r w:rsidR="008800D1" w:rsidRPr="00987985">
              <w:rPr>
                <w:rFonts w:ascii="Times New Roman" w:hAnsi="Times New Roman" w:cs="Times New Roman"/>
                <w:color w:val="4472C4" w:themeColor="accent1"/>
              </w:rPr>
              <w:t xml:space="preserve"> (FHWA)</w:t>
            </w:r>
          </w:p>
          <w:p w14:paraId="1A7C75C0" w14:textId="77777777" w:rsidR="00F50688" w:rsidRPr="00F50688" w:rsidRDefault="003A7F01" w:rsidP="00367AC3">
            <w:pPr>
              <w:pStyle w:val="ListParagraph"/>
              <w:jc w:val="both"/>
              <w:rPr>
                <w:rFonts w:ascii="Times New Roman" w:hAnsi="Times New Roman" w:cs="Times New Roman"/>
                <w:sz w:val="20"/>
                <w:szCs w:val="20"/>
              </w:rPr>
            </w:pPr>
            <w:r w:rsidRPr="003A7F01">
              <w:rPr>
                <w:rFonts w:ascii="Times New Roman" w:hAnsi="Times New Roman" w:cs="Times New Roman"/>
                <w:sz w:val="20"/>
                <w:szCs w:val="20"/>
              </w:rPr>
              <w:t>Developed computer vision models</w:t>
            </w:r>
            <w:r w:rsidR="008A74ED">
              <w:rPr>
                <w:rFonts w:ascii="Times New Roman" w:hAnsi="Times New Roman" w:cs="Times New Roman"/>
                <w:sz w:val="20"/>
                <w:szCs w:val="20"/>
              </w:rPr>
              <w:t xml:space="preserve"> for </w:t>
            </w:r>
            <w:r w:rsidR="00BB106D">
              <w:rPr>
                <w:rFonts w:ascii="Times New Roman" w:hAnsi="Times New Roman" w:cs="Times New Roman"/>
                <w:sz w:val="20"/>
                <w:szCs w:val="20"/>
              </w:rPr>
              <w:t xml:space="preserve">road user detection (YOLOv8) and tracking (ByteTrack, </w:t>
            </w:r>
            <w:r w:rsidR="00C97F28">
              <w:rPr>
                <w:rFonts w:ascii="Times New Roman" w:hAnsi="Times New Roman" w:cs="Times New Roman"/>
                <w:sz w:val="20"/>
                <w:szCs w:val="20"/>
              </w:rPr>
              <w:t>DeepSORT)</w:t>
            </w:r>
            <w:r w:rsidRPr="003A7F01">
              <w:rPr>
                <w:rFonts w:ascii="Times New Roman" w:hAnsi="Times New Roman" w:cs="Times New Roman"/>
                <w:sz w:val="20"/>
                <w:szCs w:val="20"/>
              </w:rPr>
              <w:t>,</w:t>
            </w:r>
            <w:r w:rsidR="00C97F28">
              <w:rPr>
                <w:rFonts w:ascii="Times New Roman" w:hAnsi="Times New Roman" w:cs="Times New Roman"/>
                <w:sz w:val="20"/>
                <w:szCs w:val="20"/>
              </w:rPr>
              <w:t xml:space="preserve"> </w:t>
            </w:r>
            <w:r w:rsidR="00F50688" w:rsidRPr="00F50688">
              <w:rPr>
                <w:rFonts w:ascii="Times New Roman" w:hAnsi="Times New Roman" w:cs="Times New Roman"/>
                <w:sz w:val="20"/>
                <w:szCs w:val="20"/>
              </w:rPr>
              <w:t>Applied ML models for trajectory prediction and conflict estimation in real-world traffic environments.</w:t>
            </w:r>
          </w:p>
          <w:p w14:paraId="33BE01B8" w14:textId="77777777" w:rsidR="00F50688" w:rsidRPr="00F50688" w:rsidRDefault="00F50688" w:rsidP="00367AC3">
            <w:pPr>
              <w:pStyle w:val="ListParagraph"/>
              <w:jc w:val="both"/>
              <w:rPr>
                <w:rFonts w:ascii="Times New Roman" w:hAnsi="Times New Roman" w:cs="Times New Roman"/>
                <w:sz w:val="20"/>
                <w:szCs w:val="20"/>
              </w:rPr>
            </w:pPr>
            <w:r w:rsidRPr="00F50688">
              <w:rPr>
                <w:rFonts w:ascii="Times New Roman" w:hAnsi="Times New Roman" w:cs="Times New Roman"/>
                <w:sz w:val="20"/>
                <w:szCs w:val="20"/>
              </w:rPr>
              <w:t>Managed data processing, analysis, and model calibration through field observations.</w:t>
            </w:r>
          </w:p>
          <w:p w14:paraId="1B54C7D0" w14:textId="77777777" w:rsidR="00F50688" w:rsidRPr="00F50688" w:rsidRDefault="00F50688" w:rsidP="00367AC3">
            <w:pPr>
              <w:pStyle w:val="ListParagraph"/>
              <w:jc w:val="both"/>
              <w:rPr>
                <w:rFonts w:ascii="Times New Roman" w:hAnsi="Times New Roman" w:cs="Times New Roman"/>
                <w:sz w:val="20"/>
                <w:szCs w:val="20"/>
              </w:rPr>
            </w:pPr>
            <w:r w:rsidRPr="00F50688">
              <w:rPr>
                <w:rFonts w:ascii="Times New Roman" w:hAnsi="Times New Roman" w:cs="Times New Roman"/>
                <w:sz w:val="20"/>
                <w:szCs w:val="20"/>
              </w:rPr>
              <w:t>Employed camera calibration techniques to enhance model accuracy.</w:t>
            </w:r>
          </w:p>
          <w:p w14:paraId="42959F1C" w14:textId="77777777" w:rsidR="00F50688" w:rsidRDefault="00F50688" w:rsidP="00367AC3">
            <w:pPr>
              <w:pStyle w:val="ListParagraph"/>
              <w:jc w:val="both"/>
              <w:rPr>
                <w:rFonts w:ascii="Times New Roman" w:hAnsi="Times New Roman" w:cs="Times New Roman"/>
                <w:sz w:val="20"/>
                <w:szCs w:val="20"/>
              </w:rPr>
            </w:pPr>
            <w:r w:rsidRPr="00F50688">
              <w:rPr>
                <w:rFonts w:ascii="Times New Roman" w:hAnsi="Times New Roman" w:cs="Times New Roman"/>
                <w:sz w:val="20"/>
                <w:szCs w:val="20"/>
              </w:rPr>
              <w:t>Authored technical reports summarizing methodologies and findings.</w:t>
            </w:r>
          </w:p>
          <w:p w14:paraId="5AD11E3F" w14:textId="77777777" w:rsidR="00173EEA" w:rsidRPr="00987985" w:rsidRDefault="00173EEA" w:rsidP="00173EEA">
            <w:pPr>
              <w:pStyle w:val="ListParagraph"/>
              <w:numPr>
                <w:ilvl w:val="0"/>
                <w:numId w:val="1"/>
              </w:numPr>
              <w:jc w:val="both"/>
              <w:rPr>
                <w:rFonts w:ascii="Times New Roman" w:hAnsi="Times New Roman" w:cs="Times New Roman"/>
                <w:color w:val="4472C4" w:themeColor="accent1"/>
              </w:rPr>
            </w:pPr>
            <w:r>
              <w:rPr>
                <w:rFonts w:ascii="Times New Roman" w:hAnsi="Times New Roman" w:cs="Times New Roman"/>
                <w:color w:val="4472C4" w:themeColor="accent1"/>
              </w:rPr>
              <w:t xml:space="preserve">Workforce Development for Engineering </w:t>
            </w:r>
          </w:p>
          <w:p w14:paraId="23823FB7" w14:textId="77777777" w:rsidR="00173EEA" w:rsidRPr="006A29ED" w:rsidRDefault="00173EEA" w:rsidP="00173EEA">
            <w:pPr>
              <w:pStyle w:val="ListParagraph"/>
              <w:rPr>
                <w:rFonts w:ascii="Times New Roman" w:hAnsi="Times New Roman" w:cs="Times New Roman"/>
                <w:sz w:val="20"/>
                <w:szCs w:val="20"/>
              </w:rPr>
            </w:pPr>
            <w:r w:rsidRPr="006A29ED">
              <w:rPr>
                <w:rFonts w:ascii="Times New Roman" w:hAnsi="Times New Roman" w:cs="Times New Roman"/>
                <w:sz w:val="20"/>
                <w:szCs w:val="20"/>
              </w:rPr>
              <w:t>Designed and implemented questionnaires to assess workforce development needs.</w:t>
            </w:r>
          </w:p>
          <w:p w14:paraId="56D30760" w14:textId="77777777" w:rsidR="00173EEA" w:rsidRPr="006A29ED" w:rsidRDefault="00173EEA" w:rsidP="00173EEA">
            <w:pPr>
              <w:pStyle w:val="ListParagraph"/>
              <w:jc w:val="both"/>
              <w:rPr>
                <w:rFonts w:ascii="Times New Roman" w:hAnsi="Times New Roman" w:cs="Times New Roman"/>
                <w:sz w:val="20"/>
                <w:szCs w:val="20"/>
              </w:rPr>
            </w:pPr>
            <w:r w:rsidRPr="006A29ED">
              <w:rPr>
                <w:rFonts w:ascii="Times New Roman" w:hAnsi="Times New Roman" w:cs="Times New Roman"/>
                <w:sz w:val="20"/>
                <w:szCs w:val="20"/>
              </w:rPr>
              <w:t>Applied machine learning models (Topic Modeling - LDA) and statistical techniques (Word Cloud, NLP) for response analysis.</w:t>
            </w:r>
          </w:p>
          <w:p w14:paraId="78CEDB0B" w14:textId="77777777" w:rsidR="00173EEA" w:rsidRPr="006A29ED" w:rsidRDefault="00173EEA" w:rsidP="00173EEA">
            <w:pPr>
              <w:pStyle w:val="ListParagraph"/>
              <w:jc w:val="both"/>
              <w:rPr>
                <w:rFonts w:ascii="Times New Roman" w:hAnsi="Times New Roman" w:cs="Times New Roman"/>
                <w:sz w:val="20"/>
                <w:szCs w:val="20"/>
              </w:rPr>
            </w:pPr>
            <w:r w:rsidRPr="006A29ED">
              <w:rPr>
                <w:rFonts w:ascii="Times New Roman" w:hAnsi="Times New Roman" w:cs="Times New Roman"/>
                <w:sz w:val="20"/>
                <w:szCs w:val="20"/>
              </w:rPr>
              <w:t>Conducted data analysis, coding, and reporting to extract insights.</w:t>
            </w:r>
          </w:p>
          <w:p w14:paraId="32B627CA" w14:textId="77777777" w:rsidR="00173EEA" w:rsidRPr="00987985" w:rsidRDefault="00173EEA" w:rsidP="00173EEA">
            <w:pPr>
              <w:pStyle w:val="ListParagraph"/>
              <w:jc w:val="both"/>
              <w:rPr>
                <w:rFonts w:ascii="Times New Roman" w:hAnsi="Times New Roman" w:cs="Times New Roman"/>
                <w:sz w:val="20"/>
                <w:szCs w:val="20"/>
              </w:rPr>
            </w:pPr>
            <w:r w:rsidRPr="006A29ED">
              <w:rPr>
                <w:rFonts w:ascii="Times New Roman" w:hAnsi="Times New Roman" w:cs="Times New Roman"/>
                <w:sz w:val="20"/>
                <w:szCs w:val="20"/>
              </w:rPr>
              <w:t>Collaborated with state stakeholders to discuss findings and policy implications.</w:t>
            </w:r>
            <w:r w:rsidRPr="00987985">
              <w:rPr>
                <w:rFonts w:ascii="Times New Roman" w:hAnsi="Times New Roman" w:cs="Times New Roman"/>
                <w:sz w:val="20"/>
                <w:szCs w:val="20"/>
              </w:rPr>
              <w:t xml:space="preserve"> </w:t>
            </w:r>
          </w:p>
          <w:p w14:paraId="63A22D52" w14:textId="5A857118" w:rsidR="008E2BF3" w:rsidRPr="00987985" w:rsidRDefault="008E2BF3" w:rsidP="00453827">
            <w:pPr>
              <w:pStyle w:val="ListParagraph"/>
              <w:numPr>
                <w:ilvl w:val="0"/>
                <w:numId w:val="1"/>
              </w:numPr>
              <w:jc w:val="both"/>
              <w:rPr>
                <w:rFonts w:ascii="Times New Roman" w:hAnsi="Times New Roman" w:cs="Times New Roman"/>
                <w:color w:val="4472C4" w:themeColor="accent1"/>
              </w:rPr>
            </w:pPr>
            <w:r w:rsidRPr="00987985">
              <w:rPr>
                <w:rFonts w:ascii="Times New Roman" w:hAnsi="Times New Roman" w:cs="Times New Roman"/>
                <w:color w:val="4472C4" w:themeColor="accent1"/>
              </w:rPr>
              <w:t>Intersection Safety Challenge</w:t>
            </w:r>
            <w:r w:rsidR="008800D1" w:rsidRPr="00987985">
              <w:rPr>
                <w:rFonts w:ascii="Times New Roman" w:hAnsi="Times New Roman" w:cs="Times New Roman"/>
                <w:color w:val="4472C4" w:themeColor="accent1"/>
              </w:rPr>
              <w:t xml:space="preserve"> (FHWA)</w:t>
            </w:r>
          </w:p>
          <w:p w14:paraId="289F23DC" w14:textId="77777777" w:rsidR="00432FC5" w:rsidRPr="00432FC5" w:rsidRDefault="00432FC5" w:rsidP="00432FC5">
            <w:pPr>
              <w:pStyle w:val="ListParagraph"/>
              <w:rPr>
                <w:rFonts w:ascii="Times New Roman" w:hAnsi="Times New Roman" w:cs="Times New Roman"/>
                <w:sz w:val="20"/>
                <w:szCs w:val="20"/>
              </w:rPr>
            </w:pPr>
            <w:r w:rsidRPr="00432FC5">
              <w:rPr>
                <w:rFonts w:ascii="Times New Roman" w:hAnsi="Times New Roman" w:cs="Times New Roman"/>
                <w:sz w:val="20"/>
                <w:szCs w:val="20"/>
              </w:rPr>
              <w:t>Trained detection and tracking models for road user analysis.</w:t>
            </w:r>
          </w:p>
          <w:p w14:paraId="7C2F7C18" w14:textId="77777777" w:rsidR="00432FC5" w:rsidRPr="00432FC5" w:rsidRDefault="00432FC5" w:rsidP="00432FC5">
            <w:pPr>
              <w:pStyle w:val="ListParagraph"/>
              <w:rPr>
                <w:rFonts w:ascii="Times New Roman" w:hAnsi="Times New Roman" w:cs="Times New Roman"/>
                <w:sz w:val="20"/>
                <w:szCs w:val="20"/>
              </w:rPr>
            </w:pPr>
            <w:r w:rsidRPr="00432FC5">
              <w:rPr>
                <w:rFonts w:ascii="Times New Roman" w:hAnsi="Times New Roman" w:cs="Times New Roman"/>
                <w:sz w:val="20"/>
                <w:szCs w:val="20"/>
              </w:rPr>
              <w:t>Executed camera calibration, data collection, annotation, and management.</w:t>
            </w:r>
          </w:p>
          <w:p w14:paraId="0C9D6D20" w14:textId="7BFD9EC3" w:rsidR="00432FC5" w:rsidRPr="00432FC5" w:rsidRDefault="00432FC5" w:rsidP="00432FC5">
            <w:pPr>
              <w:pStyle w:val="ListParagraph"/>
              <w:jc w:val="both"/>
              <w:rPr>
                <w:rFonts w:ascii="Times New Roman" w:hAnsi="Times New Roman" w:cs="Times New Roman"/>
              </w:rPr>
            </w:pPr>
            <w:r w:rsidRPr="00432FC5">
              <w:rPr>
                <w:rFonts w:ascii="Times New Roman" w:hAnsi="Times New Roman" w:cs="Times New Roman"/>
                <w:sz w:val="20"/>
                <w:szCs w:val="20"/>
              </w:rPr>
              <w:t>Conducted data analysis to improve safety insights.</w:t>
            </w:r>
          </w:p>
          <w:p w14:paraId="7A6E9FAF" w14:textId="22D2D0B5" w:rsidR="00021E60" w:rsidRPr="00432FC5" w:rsidRDefault="00377655" w:rsidP="00432FC5">
            <w:pPr>
              <w:pStyle w:val="ListParagraph"/>
              <w:numPr>
                <w:ilvl w:val="0"/>
                <w:numId w:val="1"/>
              </w:numPr>
              <w:jc w:val="both"/>
              <w:rPr>
                <w:rFonts w:ascii="Times New Roman" w:hAnsi="Times New Roman" w:cs="Times New Roman"/>
                <w:color w:val="4472C4" w:themeColor="accent1"/>
              </w:rPr>
            </w:pPr>
            <w:r w:rsidRPr="00432FC5">
              <w:rPr>
                <w:rFonts w:ascii="Times New Roman" w:hAnsi="Times New Roman" w:cs="Times New Roman"/>
                <w:color w:val="4472C4" w:themeColor="accent1"/>
              </w:rPr>
              <w:t xml:space="preserve">Additional </w:t>
            </w:r>
            <w:r w:rsidR="00AF1C46" w:rsidRPr="00432FC5">
              <w:rPr>
                <w:rFonts w:ascii="Times New Roman" w:hAnsi="Times New Roman" w:cs="Times New Roman"/>
                <w:color w:val="4472C4" w:themeColor="accent1"/>
              </w:rPr>
              <w:t>Projects: “</w:t>
            </w:r>
            <w:r w:rsidR="008E2BF3" w:rsidRPr="00432FC5">
              <w:rPr>
                <w:rFonts w:ascii="Times New Roman" w:hAnsi="Times New Roman" w:cs="Times New Roman"/>
                <w:color w:val="4472C4" w:themeColor="accent1"/>
              </w:rPr>
              <w:t>Cooperative multi-camera vehicle tracking and traffic surveillance with edge artificial intelligence and representation learning</w:t>
            </w:r>
            <w:r w:rsidR="00AF1C46" w:rsidRPr="00432FC5">
              <w:rPr>
                <w:rFonts w:ascii="Times New Roman" w:hAnsi="Times New Roman" w:cs="Times New Roman"/>
                <w:color w:val="4472C4" w:themeColor="accent1"/>
              </w:rPr>
              <w:t>”, and “</w:t>
            </w:r>
            <w:r w:rsidR="008E2BF3" w:rsidRPr="00432FC5">
              <w:rPr>
                <w:rFonts w:ascii="Times New Roman" w:hAnsi="Times New Roman" w:cs="Times New Roman"/>
                <w:color w:val="4472C4" w:themeColor="accent1"/>
              </w:rPr>
              <w:t>Identifying Demographics of Collisions in American Indian and Alaskan Natives Communities</w:t>
            </w:r>
            <w:r w:rsidR="00AF1C46" w:rsidRPr="00432FC5">
              <w:rPr>
                <w:rFonts w:ascii="Times New Roman" w:hAnsi="Times New Roman" w:cs="Times New Roman"/>
                <w:color w:val="4472C4" w:themeColor="accent1"/>
              </w:rPr>
              <w:t>”</w:t>
            </w:r>
          </w:p>
          <w:p w14:paraId="4B78253F" w14:textId="6F17ADAC" w:rsidR="00021E60" w:rsidRPr="00021E60" w:rsidRDefault="00021E60" w:rsidP="004516EB">
            <w:pPr>
              <w:pStyle w:val="ListParagraph"/>
              <w:jc w:val="both"/>
              <w:rPr>
                <w:rFonts w:ascii="Times New Roman" w:hAnsi="Times New Roman" w:cs="Times New Roman"/>
              </w:rPr>
            </w:pPr>
          </w:p>
        </w:tc>
        <w:tc>
          <w:tcPr>
            <w:tcW w:w="1350" w:type="dxa"/>
          </w:tcPr>
          <w:p w14:paraId="5B39C025" w14:textId="77777777" w:rsidR="00874500" w:rsidRDefault="00874500" w:rsidP="00AD48D4">
            <w:pPr>
              <w:rPr>
                <w:rFonts w:ascii="Times New Roman" w:hAnsi="Times New Roman" w:cs="Times New Roman"/>
                <w:b/>
                <w:bCs/>
              </w:rPr>
            </w:pPr>
          </w:p>
        </w:tc>
      </w:tr>
      <w:tr w:rsidR="00874500" w14:paraId="5C970121" w14:textId="77777777" w:rsidTr="00C860B5">
        <w:tc>
          <w:tcPr>
            <w:tcW w:w="7830" w:type="dxa"/>
          </w:tcPr>
          <w:p w14:paraId="182D3D49" w14:textId="01153BE9" w:rsidR="00874500" w:rsidRPr="00C27E43" w:rsidRDefault="00147D0A" w:rsidP="00AD48D4">
            <w:pPr>
              <w:rPr>
                <w:rFonts w:ascii="Times New Roman" w:hAnsi="Times New Roman" w:cs="Times New Roman"/>
                <w:b/>
                <w:bCs/>
                <w:color w:val="7030A0"/>
              </w:rPr>
            </w:pPr>
            <w:r>
              <w:rPr>
                <w:rFonts w:ascii="Times New Roman" w:hAnsi="Times New Roman" w:cs="Times New Roman"/>
                <w:b/>
                <w:bCs/>
                <w:color w:val="7030A0"/>
              </w:rPr>
              <w:t xml:space="preserve">SHAHRIG CONSULTING ENGINEERS </w:t>
            </w:r>
          </w:p>
        </w:tc>
        <w:tc>
          <w:tcPr>
            <w:tcW w:w="1350" w:type="dxa"/>
          </w:tcPr>
          <w:p w14:paraId="1A94E161" w14:textId="246BF1DA" w:rsidR="00874500" w:rsidRPr="004B4110" w:rsidRDefault="00376D9F" w:rsidP="00AD48D4">
            <w:pPr>
              <w:rPr>
                <w:rFonts w:ascii="Times New Roman" w:hAnsi="Times New Roman" w:cs="Times New Roman"/>
              </w:rPr>
            </w:pPr>
            <w:r>
              <w:rPr>
                <w:rFonts w:ascii="Times New Roman" w:hAnsi="Times New Roman" w:cs="Times New Roman"/>
              </w:rPr>
              <w:t>June</w:t>
            </w:r>
            <w:r w:rsidR="00874500" w:rsidRPr="004B4110">
              <w:rPr>
                <w:rFonts w:ascii="Times New Roman" w:hAnsi="Times New Roman" w:cs="Times New Roman"/>
              </w:rPr>
              <w:t xml:space="preserve"> 20</w:t>
            </w:r>
            <w:r w:rsidR="000C2F56">
              <w:rPr>
                <w:rFonts w:ascii="Times New Roman" w:hAnsi="Times New Roman" w:cs="Times New Roman"/>
              </w:rPr>
              <w:t>20</w:t>
            </w:r>
            <w:r w:rsidR="00874500" w:rsidRPr="004B4110">
              <w:rPr>
                <w:rFonts w:ascii="Times New Roman" w:hAnsi="Times New Roman" w:cs="Times New Roman"/>
              </w:rPr>
              <w:t xml:space="preserve"> </w:t>
            </w:r>
            <w:r w:rsidR="00874500">
              <w:rPr>
                <w:rFonts w:ascii="Times New Roman" w:hAnsi="Times New Roman" w:cs="Times New Roman"/>
              </w:rPr>
              <w:t>-</w:t>
            </w:r>
            <w:r w:rsidR="00874500" w:rsidRPr="004B4110">
              <w:rPr>
                <w:rFonts w:ascii="Times New Roman" w:hAnsi="Times New Roman" w:cs="Times New Roman"/>
              </w:rPr>
              <w:t xml:space="preserve"> </w:t>
            </w:r>
          </w:p>
        </w:tc>
      </w:tr>
      <w:tr w:rsidR="00874500" w14:paraId="448F1840" w14:textId="77777777" w:rsidTr="00C860B5">
        <w:tc>
          <w:tcPr>
            <w:tcW w:w="7830" w:type="dxa"/>
          </w:tcPr>
          <w:p w14:paraId="2813465A" w14:textId="25D707F8" w:rsidR="00874500" w:rsidRPr="004B4110" w:rsidRDefault="00376D9F" w:rsidP="00AD48D4">
            <w:pPr>
              <w:rPr>
                <w:rFonts w:ascii="Times New Roman" w:hAnsi="Times New Roman" w:cs="Times New Roman"/>
                <w:b/>
                <w:bCs/>
                <w:i/>
                <w:iCs/>
              </w:rPr>
            </w:pPr>
            <w:r>
              <w:rPr>
                <w:rFonts w:ascii="Times New Roman" w:hAnsi="Times New Roman" w:cs="Times New Roman"/>
                <w:b/>
                <w:bCs/>
                <w:i/>
                <w:iCs/>
              </w:rPr>
              <w:t>Transportation Project Manager</w:t>
            </w:r>
          </w:p>
        </w:tc>
        <w:tc>
          <w:tcPr>
            <w:tcW w:w="1350" w:type="dxa"/>
          </w:tcPr>
          <w:p w14:paraId="067EABBD" w14:textId="51ED4440" w:rsidR="00874500" w:rsidRDefault="00333DE2" w:rsidP="00AD48D4">
            <w:pPr>
              <w:rPr>
                <w:rFonts w:ascii="Times New Roman" w:hAnsi="Times New Roman" w:cs="Times New Roman"/>
                <w:b/>
                <w:bCs/>
              </w:rPr>
            </w:pPr>
            <w:r>
              <w:rPr>
                <w:rFonts w:ascii="Times New Roman" w:hAnsi="Times New Roman" w:cs="Times New Roman"/>
              </w:rPr>
              <w:t>Sep</w:t>
            </w:r>
            <w:r w:rsidR="00EC238F">
              <w:rPr>
                <w:rFonts w:ascii="Times New Roman" w:hAnsi="Times New Roman" w:cs="Times New Roman"/>
              </w:rPr>
              <w:t>t</w:t>
            </w:r>
            <w:r w:rsidR="00874500">
              <w:rPr>
                <w:rFonts w:ascii="Times New Roman" w:hAnsi="Times New Roman" w:cs="Times New Roman"/>
              </w:rPr>
              <w:t xml:space="preserve"> 20</w:t>
            </w:r>
            <w:r>
              <w:rPr>
                <w:rFonts w:ascii="Times New Roman" w:hAnsi="Times New Roman" w:cs="Times New Roman"/>
              </w:rPr>
              <w:t>23</w:t>
            </w:r>
          </w:p>
        </w:tc>
      </w:tr>
      <w:tr w:rsidR="00874500" w14:paraId="0A8F6A69" w14:textId="77777777" w:rsidTr="00C860B5">
        <w:tc>
          <w:tcPr>
            <w:tcW w:w="7830" w:type="dxa"/>
          </w:tcPr>
          <w:p w14:paraId="6874D7D0" w14:textId="5C364AA0" w:rsidR="00496FA1" w:rsidRPr="00895AA2" w:rsidRDefault="00496FA1" w:rsidP="00171AE1">
            <w:pPr>
              <w:pStyle w:val="ListParagraph"/>
              <w:numPr>
                <w:ilvl w:val="0"/>
                <w:numId w:val="2"/>
              </w:numPr>
              <w:jc w:val="both"/>
              <w:rPr>
                <w:rFonts w:ascii="Times New Roman" w:hAnsi="Times New Roman" w:cs="Times New Roman"/>
                <w:color w:val="4472C4" w:themeColor="accent1"/>
              </w:rPr>
            </w:pPr>
            <w:r w:rsidRPr="00895AA2">
              <w:rPr>
                <w:rFonts w:ascii="Times New Roman" w:hAnsi="Times New Roman" w:cs="Times New Roman"/>
                <w:color w:val="4472C4" w:themeColor="accent1"/>
              </w:rPr>
              <w:t xml:space="preserve">Determining the Optimal Locations for Establishment of Logistic Hubs in </w:t>
            </w:r>
            <w:r w:rsidR="00FF6C0C" w:rsidRPr="00895AA2">
              <w:rPr>
                <w:rFonts w:ascii="Times New Roman" w:hAnsi="Times New Roman" w:cs="Times New Roman"/>
                <w:color w:val="4472C4" w:themeColor="accent1"/>
              </w:rPr>
              <w:t xml:space="preserve">the southern part of </w:t>
            </w:r>
            <w:r w:rsidR="004117F1" w:rsidRPr="00895AA2">
              <w:rPr>
                <w:rFonts w:ascii="Times New Roman" w:hAnsi="Times New Roman" w:cs="Times New Roman"/>
                <w:color w:val="4472C4" w:themeColor="accent1"/>
              </w:rPr>
              <w:t>Mainland</w:t>
            </w:r>
          </w:p>
          <w:p w14:paraId="789AAF6A" w14:textId="4B980138" w:rsidR="00FF6C0C" w:rsidRPr="00895AA2" w:rsidRDefault="00C9113A" w:rsidP="00171AE1">
            <w:pPr>
              <w:pStyle w:val="ListParagraph"/>
              <w:jc w:val="both"/>
              <w:rPr>
                <w:rFonts w:ascii="Times New Roman" w:hAnsi="Times New Roman" w:cs="Times New Roman"/>
                <w:sz w:val="20"/>
                <w:szCs w:val="20"/>
              </w:rPr>
            </w:pPr>
            <w:r w:rsidRPr="00C9113A">
              <w:rPr>
                <w:rFonts w:ascii="Times New Roman" w:hAnsi="Times New Roman" w:cs="Times New Roman"/>
                <w:sz w:val="20"/>
                <w:szCs w:val="20"/>
              </w:rPr>
              <w:t>Analyzed freight data, assessed and predicted demand, modeled and analyzed networks, managed access and mode choice, conducted 4-stage modeling, engaged stakeholders, prepared final reports, and managed meetings and workshops</w:t>
            </w:r>
          </w:p>
          <w:p w14:paraId="65883DFF" w14:textId="4DD8F430" w:rsidR="00496FA1" w:rsidRPr="00895AA2" w:rsidRDefault="00496FA1" w:rsidP="00171AE1">
            <w:pPr>
              <w:pStyle w:val="ListParagraph"/>
              <w:numPr>
                <w:ilvl w:val="0"/>
                <w:numId w:val="2"/>
              </w:numPr>
              <w:jc w:val="both"/>
              <w:rPr>
                <w:rFonts w:ascii="Times New Roman" w:hAnsi="Times New Roman" w:cs="Times New Roman"/>
                <w:color w:val="4472C4" w:themeColor="accent1"/>
              </w:rPr>
            </w:pPr>
            <w:r w:rsidRPr="00895AA2">
              <w:rPr>
                <w:rFonts w:ascii="Times New Roman" w:hAnsi="Times New Roman" w:cs="Times New Roman"/>
                <w:color w:val="4472C4" w:themeColor="accent1"/>
              </w:rPr>
              <w:t xml:space="preserve">Transportation and Logistics Assessment </w:t>
            </w:r>
            <w:r w:rsidR="003F7B10">
              <w:rPr>
                <w:rFonts w:ascii="Times New Roman" w:hAnsi="Times New Roman" w:cs="Times New Roman"/>
                <w:color w:val="4472C4" w:themeColor="accent1"/>
              </w:rPr>
              <w:t>for</w:t>
            </w:r>
            <w:r w:rsidRPr="00895AA2">
              <w:rPr>
                <w:rFonts w:ascii="Times New Roman" w:hAnsi="Times New Roman" w:cs="Times New Roman"/>
                <w:color w:val="4472C4" w:themeColor="accent1"/>
              </w:rPr>
              <w:t xml:space="preserve"> </w:t>
            </w:r>
            <w:r w:rsidR="00AA6904">
              <w:rPr>
                <w:rFonts w:ascii="Times New Roman" w:hAnsi="Times New Roman" w:cs="Times New Roman"/>
                <w:color w:val="4472C4" w:themeColor="accent1"/>
              </w:rPr>
              <w:t>Persian Gulf</w:t>
            </w:r>
            <w:r w:rsidRPr="00895AA2">
              <w:rPr>
                <w:rFonts w:ascii="Times New Roman" w:hAnsi="Times New Roman" w:cs="Times New Roman"/>
                <w:color w:val="4472C4" w:themeColor="accent1"/>
              </w:rPr>
              <w:t xml:space="preserve"> Islands Comprehensive Plan</w:t>
            </w:r>
          </w:p>
          <w:p w14:paraId="6CF9E07E" w14:textId="428860F3" w:rsidR="00C928D2" w:rsidRPr="00895AA2" w:rsidRDefault="00AA6904" w:rsidP="00171AE1">
            <w:pPr>
              <w:pStyle w:val="ListParagraph"/>
              <w:jc w:val="both"/>
              <w:rPr>
                <w:rFonts w:ascii="Times New Roman" w:hAnsi="Times New Roman" w:cs="Times New Roman"/>
                <w:sz w:val="20"/>
                <w:szCs w:val="20"/>
              </w:rPr>
            </w:pPr>
            <w:r w:rsidRPr="00AA6904">
              <w:rPr>
                <w:rFonts w:ascii="Times New Roman" w:hAnsi="Times New Roman" w:cs="Times New Roman"/>
                <w:sz w:val="20"/>
                <w:szCs w:val="20"/>
              </w:rPr>
              <w:t xml:space="preserve">Analyzed passenger and freight data, planned multimodal transportation, assessed and predicted demand, modeled networks, evaluated equity, analyzed mode choice, engaged stakeholders, prepared final reports, managed meetings and workshops, and collaborated with urban planning, economic, and social assessment </w:t>
            </w:r>
            <w:r w:rsidR="00D176C1">
              <w:rPr>
                <w:rFonts w:ascii="Times New Roman" w:hAnsi="Times New Roman" w:cs="Times New Roman"/>
                <w:sz w:val="20"/>
                <w:szCs w:val="20"/>
              </w:rPr>
              <w:t>teams</w:t>
            </w:r>
          </w:p>
          <w:p w14:paraId="7042826A" w14:textId="1205AF0E" w:rsidR="00874500" w:rsidRPr="00CA7B5C" w:rsidRDefault="00AA1E03" w:rsidP="00171AE1">
            <w:pPr>
              <w:pStyle w:val="ListParagraph"/>
              <w:numPr>
                <w:ilvl w:val="0"/>
                <w:numId w:val="2"/>
              </w:numPr>
              <w:jc w:val="both"/>
              <w:rPr>
                <w:rFonts w:ascii="Times New Roman" w:hAnsi="Times New Roman" w:cs="Times New Roman"/>
                <w:color w:val="4472C4" w:themeColor="accent1"/>
              </w:rPr>
            </w:pPr>
            <w:r w:rsidRPr="00CA7B5C">
              <w:rPr>
                <w:rFonts w:ascii="Times New Roman" w:hAnsi="Times New Roman" w:cs="Times New Roman"/>
                <w:color w:val="4472C4" w:themeColor="accent1"/>
              </w:rPr>
              <w:t>Qeshm Island Master Plan</w:t>
            </w:r>
            <w:r>
              <w:rPr>
                <w:rFonts w:ascii="Times New Roman" w:hAnsi="Times New Roman" w:cs="Times New Roman"/>
                <w:color w:val="4472C4" w:themeColor="accent1"/>
              </w:rPr>
              <w:t>:</w:t>
            </w:r>
            <w:r w:rsidRPr="00CA7B5C">
              <w:rPr>
                <w:rFonts w:ascii="Times New Roman" w:hAnsi="Times New Roman" w:cs="Times New Roman"/>
                <w:color w:val="4472C4" w:themeColor="accent1"/>
              </w:rPr>
              <w:t xml:space="preserve"> </w:t>
            </w:r>
            <w:r w:rsidR="00496FA1" w:rsidRPr="00CA7B5C">
              <w:rPr>
                <w:rFonts w:ascii="Times New Roman" w:hAnsi="Times New Roman" w:cs="Times New Roman"/>
                <w:color w:val="4472C4" w:themeColor="accent1"/>
              </w:rPr>
              <w:t xml:space="preserve">Traffic Management, Transportation Infrastructure Development Planning and Multimodal Transportation Planning </w:t>
            </w:r>
          </w:p>
          <w:p w14:paraId="40A217A2" w14:textId="35A5DEF8" w:rsidR="008F3BE1" w:rsidRPr="00FC4AAF" w:rsidRDefault="00C55000" w:rsidP="00171AE1">
            <w:pPr>
              <w:pStyle w:val="ListParagraph"/>
              <w:jc w:val="both"/>
              <w:rPr>
                <w:rFonts w:ascii="Times New Roman" w:hAnsi="Times New Roman" w:cs="Times New Roman"/>
              </w:rPr>
            </w:pPr>
            <w:r w:rsidRPr="00C55000">
              <w:rPr>
                <w:rFonts w:ascii="Times New Roman" w:hAnsi="Times New Roman" w:cs="Times New Roman"/>
                <w:sz w:val="20"/>
                <w:szCs w:val="20"/>
              </w:rPr>
              <w:t>Analyzed passenger and freight data, simulated traffic, planned transit, managed traffic safety, developed multimodal transportation plans, assessed and predicted demand, modeled networks, analyzed mode choice, engaged stakeholders, developed the master plan, managed meetings and workshops, and collaborated with the urban planning team</w:t>
            </w:r>
          </w:p>
        </w:tc>
        <w:tc>
          <w:tcPr>
            <w:tcW w:w="1350" w:type="dxa"/>
          </w:tcPr>
          <w:p w14:paraId="2571672A" w14:textId="77777777" w:rsidR="00874500" w:rsidRDefault="00874500" w:rsidP="00AD48D4">
            <w:pPr>
              <w:rPr>
                <w:rFonts w:ascii="Times New Roman" w:hAnsi="Times New Roman" w:cs="Times New Roman"/>
                <w:b/>
                <w:bCs/>
              </w:rPr>
            </w:pPr>
          </w:p>
        </w:tc>
      </w:tr>
      <w:tr w:rsidR="00874500" w14:paraId="2937FE19" w14:textId="77777777" w:rsidTr="00C860B5">
        <w:tc>
          <w:tcPr>
            <w:tcW w:w="7830" w:type="dxa"/>
          </w:tcPr>
          <w:p w14:paraId="408D4C0A" w14:textId="1AF85527" w:rsidR="006F67C3" w:rsidRPr="00CA7B5C" w:rsidRDefault="006F67C3" w:rsidP="00171AE1">
            <w:pPr>
              <w:pStyle w:val="ListParagraph"/>
              <w:numPr>
                <w:ilvl w:val="0"/>
                <w:numId w:val="2"/>
              </w:numPr>
              <w:jc w:val="both"/>
              <w:rPr>
                <w:rFonts w:ascii="Times New Roman" w:hAnsi="Times New Roman" w:cs="Times New Roman"/>
                <w:color w:val="4472C4" w:themeColor="accent1"/>
              </w:rPr>
            </w:pPr>
            <w:r w:rsidRPr="00CA7B5C">
              <w:rPr>
                <w:rFonts w:ascii="Times New Roman" w:hAnsi="Times New Roman" w:cs="Times New Roman"/>
                <w:color w:val="4472C4" w:themeColor="accent1"/>
              </w:rPr>
              <w:t xml:space="preserve">Transportation Cost Analysis studies for Parsian Special Economic Zone </w:t>
            </w:r>
          </w:p>
          <w:p w14:paraId="3AF201CE" w14:textId="10428F6F" w:rsidR="00874500" w:rsidRPr="00276F73" w:rsidRDefault="00EC238F" w:rsidP="00171AE1">
            <w:pPr>
              <w:pStyle w:val="ListParagraph"/>
              <w:jc w:val="both"/>
              <w:rPr>
                <w:rFonts w:ascii="Times New Roman" w:hAnsi="Times New Roman" w:cs="Times New Roman"/>
              </w:rPr>
            </w:pPr>
            <w:r w:rsidRPr="00EC238F">
              <w:rPr>
                <w:rFonts w:ascii="Times New Roman" w:hAnsi="Times New Roman" w:cs="Times New Roman"/>
                <w:sz w:val="20"/>
                <w:szCs w:val="20"/>
              </w:rPr>
              <w:t>Analyzed freight demand and prediction, and assessed the costs of various transportation mode combinations for managing freight demand</w:t>
            </w:r>
          </w:p>
        </w:tc>
        <w:tc>
          <w:tcPr>
            <w:tcW w:w="1350" w:type="dxa"/>
          </w:tcPr>
          <w:p w14:paraId="713C167F" w14:textId="77777777" w:rsidR="00874500" w:rsidRDefault="00874500" w:rsidP="00AD48D4">
            <w:pPr>
              <w:rPr>
                <w:rFonts w:ascii="Times New Roman" w:hAnsi="Times New Roman" w:cs="Times New Roman"/>
                <w:b/>
                <w:bCs/>
              </w:rPr>
            </w:pPr>
          </w:p>
        </w:tc>
      </w:tr>
      <w:tr w:rsidR="00874500" w14:paraId="1A2E4257" w14:textId="77777777" w:rsidTr="00C860B5">
        <w:tc>
          <w:tcPr>
            <w:tcW w:w="7830" w:type="dxa"/>
          </w:tcPr>
          <w:p w14:paraId="1B2A2215" w14:textId="77777777" w:rsidR="00874500" w:rsidRPr="00B53FC8" w:rsidRDefault="00874500" w:rsidP="00AD48D4">
            <w:pPr>
              <w:rPr>
                <w:rFonts w:ascii="Times New Roman" w:hAnsi="Times New Roman" w:cs="Times New Roman"/>
                <w:sz w:val="8"/>
                <w:szCs w:val="8"/>
              </w:rPr>
            </w:pPr>
          </w:p>
        </w:tc>
        <w:tc>
          <w:tcPr>
            <w:tcW w:w="1350" w:type="dxa"/>
          </w:tcPr>
          <w:p w14:paraId="3A6A46E3" w14:textId="77777777" w:rsidR="00874500" w:rsidRDefault="00874500" w:rsidP="00AD48D4">
            <w:pPr>
              <w:rPr>
                <w:rFonts w:ascii="Times New Roman" w:hAnsi="Times New Roman" w:cs="Times New Roman"/>
                <w:b/>
                <w:bCs/>
              </w:rPr>
            </w:pPr>
          </w:p>
        </w:tc>
      </w:tr>
      <w:tr w:rsidR="00874500" w14:paraId="5A55FE28" w14:textId="77777777" w:rsidTr="00C860B5">
        <w:tc>
          <w:tcPr>
            <w:tcW w:w="7830" w:type="dxa"/>
          </w:tcPr>
          <w:p w14:paraId="7BB3CF34" w14:textId="017A621D" w:rsidR="00874500" w:rsidRPr="00C27E43" w:rsidRDefault="00EA7A61" w:rsidP="00AD48D4">
            <w:pPr>
              <w:rPr>
                <w:rFonts w:ascii="Times New Roman" w:hAnsi="Times New Roman" w:cs="Times New Roman"/>
                <w:b/>
                <w:bCs/>
                <w:color w:val="7030A0"/>
              </w:rPr>
            </w:pPr>
            <w:r>
              <w:rPr>
                <w:rFonts w:ascii="Times New Roman" w:hAnsi="Times New Roman" w:cs="Times New Roman"/>
                <w:b/>
                <w:bCs/>
                <w:color w:val="7030A0"/>
              </w:rPr>
              <w:t>BEHRAN TRAFFIC CONSULTING ENGINEERS</w:t>
            </w:r>
          </w:p>
        </w:tc>
        <w:tc>
          <w:tcPr>
            <w:tcW w:w="1350" w:type="dxa"/>
          </w:tcPr>
          <w:p w14:paraId="3C2108A9" w14:textId="67A5B962" w:rsidR="00874500" w:rsidRPr="004B4110" w:rsidRDefault="007C63CA" w:rsidP="00AD48D4">
            <w:pPr>
              <w:rPr>
                <w:rFonts w:ascii="Times New Roman" w:hAnsi="Times New Roman" w:cs="Times New Roman"/>
              </w:rPr>
            </w:pPr>
            <w:r>
              <w:rPr>
                <w:rFonts w:ascii="Times New Roman" w:hAnsi="Times New Roman" w:cs="Times New Roman"/>
              </w:rPr>
              <w:t>Apr</w:t>
            </w:r>
            <w:r w:rsidR="00EC238F">
              <w:rPr>
                <w:rFonts w:ascii="Times New Roman" w:hAnsi="Times New Roman" w:cs="Times New Roman"/>
              </w:rPr>
              <w:t>il</w:t>
            </w:r>
            <w:r w:rsidR="00874500" w:rsidRPr="004B4110">
              <w:rPr>
                <w:rFonts w:ascii="Times New Roman" w:hAnsi="Times New Roman" w:cs="Times New Roman"/>
              </w:rPr>
              <w:t xml:space="preserve"> </w:t>
            </w:r>
            <w:r w:rsidR="00874500">
              <w:rPr>
                <w:rFonts w:ascii="Times New Roman" w:hAnsi="Times New Roman" w:cs="Times New Roman"/>
              </w:rPr>
              <w:t>201</w:t>
            </w:r>
            <w:r>
              <w:rPr>
                <w:rFonts w:ascii="Times New Roman" w:hAnsi="Times New Roman" w:cs="Times New Roman"/>
              </w:rPr>
              <w:t>8</w:t>
            </w:r>
            <w:r w:rsidR="00874500" w:rsidRPr="004B4110">
              <w:rPr>
                <w:rFonts w:ascii="Times New Roman" w:hAnsi="Times New Roman" w:cs="Times New Roman"/>
              </w:rPr>
              <w:t xml:space="preserve"> </w:t>
            </w:r>
            <w:r w:rsidR="00874500">
              <w:rPr>
                <w:rFonts w:ascii="Times New Roman" w:hAnsi="Times New Roman" w:cs="Times New Roman"/>
              </w:rPr>
              <w:t>-</w:t>
            </w:r>
            <w:r w:rsidR="00874500" w:rsidRPr="004B4110">
              <w:rPr>
                <w:rFonts w:ascii="Times New Roman" w:hAnsi="Times New Roman" w:cs="Times New Roman"/>
              </w:rPr>
              <w:t xml:space="preserve"> </w:t>
            </w:r>
          </w:p>
        </w:tc>
      </w:tr>
      <w:tr w:rsidR="00874500" w14:paraId="33160752" w14:textId="77777777" w:rsidTr="00C860B5">
        <w:tc>
          <w:tcPr>
            <w:tcW w:w="7830" w:type="dxa"/>
          </w:tcPr>
          <w:p w14:paraId="3004184D" w14:textId="16B0086C" w:rsidR="00874500" w:rsidRPr="005861C1" w:rsidRDefault="005861C1" w:rsidP="005861C1">
            <w:pPr>
              <w:rPr>
                <w:rFonts w:ascii="Times New Roman" w:hAnsi="Times New Roman" w:cs="Times New Roman"/>
                <w:b/>
                <w:bCs/>
                <w:i/>
                <w:iCs/>
              </w:rPr>
            </w:pPr>
            <w:r>
              <w:rPr>
                <w:rFonts w:ascii="Times New Roman" w:hAnsi="Times New Roman" w:cs="Times New Roman"/>
                <w:b/>
                <w:bCs/>
                <w:i/>
                <w:iCs/>
              </w:rPr>
              <w:t>Tra</w:t>
            </w:r>
            <w:r w:rsidR="009D02A1">
              <w:rPr>
                <w:rFonts w:ascii="Times New Roman" w:hAnsi="Times New Roman" w:cs="Times New Roman"/>
                <w:b/>
                <w:bCs/>
                <w:i/>
                <w:iCs/>
              </w:rPr>
              <w:t>ffic Engineer and Project Manager</w:t>
            </w:r>
          </w:p>
        </w:tc>
        <w:tc>
          <w:tcPr>
            <w:tcW w:w="1350" w:type="dxa"/>
          </w:tcPr>
          <w:p w14:paraId="28251EA9" w14:textId="5BC5E4F4" w:rsidR="00874500" w:rsidRDefault="00072346" w:rsidP="00AD48D4">
            <w:pPr>
              <w:rPr>
                <w:rFonts w:ascii="Times New Roman" w:hAnsi="Times New Roman" w:cs="Times New Roman"/>
                <w:b/>
                <w:bCs/>
              </w:rPr>
            </w:pPr>
            <w:r>
              <w:rPr>
                <w:rFonts w:ascii="Times New Roman" w:hAnsi="Times New Roman" w:cs="Times New Roman"/>
              </w:rPr>
              <w:t>Jun</w:t>
            </w:r>
            <w:r w:rsidR="00EC238F">
              <w:rPr>
                <w:rFonts w:ascii="Times New Roman" w:hAnsi="Times New Roman" w:cs="Times New Roman"/>
              </w:rPr>
              <w:t>e</w:t>
            </w:r>
            <w:r>
              <w:rPr>
                <w:rFonts w:ascii="Times New Roman" w:hAnsi="Times New Roman" w:cs="Times New Roman"/>
              </w:rPr>
              <w:t xml:space="preserve"> 2022</w:t>
            </w:r>
          </w:p>
        </w:tc>
      </w:tr>
      <w:tr w:rsidR="00874500" w14:paraId="3EB722C1" w14:textId="77777777" w:rsidTr="00C860B5">
        <w:tc>
          <w:tcPr>
            <w:tcW w:w="7830" w:type="dxa"/>
          </w:tcPr>
          <w:p w14:paraId="1BD005E0" w14:textId="0D7B6BF9" w:rsidR="005A1543" w:rsidRPr="00CA7B5C" w:rsidRDefault="005A1543" w:rsidP="0068693C">
            <w:pPr>
              <w:pStyle w:val="ListParagraph"/>
              <w:numPr>
                <w:ilvl w:val="0"/>
                <w:numId w:val="3"/>
              </w:numPr>
              <w:jc w:val="both"/>
              <w:rPr>
                <w:rFonts w:ascii="Times New Roman" w:hAnsi="Times New Roman" w:cs="Times New Roman"/>
                <w:color w:val="4472C4" w:themeColor="accent1"/>
              </w:rPr>
            </w:pPr>
            <w:r w:rsidRPr="00CA7B5C">
              <w:rPr>
                <w:rFonts w:ascii="Times New Roman" w:hAnsi="Times New Roman" w:cs="Times New Roman"/>
                <w:color w:val="4472C4" w:themeColor="accent1"/>
              </w:rPr>
              <w:t>Collaboration with WHO in developing "Road Safety Strategic Framework" and "Speed Limit Setting Guidance for Rural Roads"</w:t>
            </w:r>
          </w:p>
          <w:p w14:paraId="18453ADD" w14:textId="3E2FED3C" w:rsidR="00F3626B" w:rsidRPr="00AA4A74" w:rsidRDefault="0068693C" w:rsidP="0068693C">
            <w:pPr>
              <w:pStyle w:val="ListParagraph"/>
              <w:jc w:val="both"/>
              <w:rPr>
                <w:rFonts w:ascii="Times New Roman" w:hAnsi="Times New Roman" w:cs="Times New Roman"/>
                <w:sz w:val="20"/>
                <w:szCs w:val="20"/>
              </w:rPr>
            </w:pPr>
            <w:r w:rsidRPr="00AA4A74">
              <w:rPr>
                <w:rFonts w:ascii="Times New Roman" w:hAnsi="Times New Roman" w:cs="Times New Roman"/>
                <w:sz w:val="20"/>
                <w:szCs w:val="20"/>
              </w:rPr>
              <w:t xml:space="preserve">Collected and analyzed data, conducted literature reviews, communicated with international partners (Safety Solution Pty Ltd., Australia), documented and translated technical documents, and managed meetings and workshops </w:t>
            </w:r>
          </w:p>
          <w:p w14:paraId="167E27C3" w14:textId="4F2B2F7A" w:rsidR="005A1543" w:rsidRPr="004D4C19" w:rsidRDefault="005A1543" w:rsidP="005A1543">
            <w:pPr>
              <w:pStyle w:val="ListParagraph"/>
              <w:numPr>
                <w:ilvl w:val="0"/>
                <w:numId w:val="3"/>
              </w:numPr>
              <w:rPr>
                <w:rFonts w:ascii="Times New Roman" w:hAnsi="Times New Roman" w:cs="Times New Roman"/>
                <w:color w:val="4472C4" w:themeColor="accent1"/>
              </w:rPr>
            </w:pPr>
            <w:r w:rsidRPr="004D4C19">
              <w:rPr>
                <w:rFonts w:ascii="Times New Roman" w:hAnsi="Times New Roman" w:cs="Times New Roman"/>
                <w:color w:val="4472C4" w:themeColor="accent1"/>
              </w:rPr>
              <w:t xml:space="preserve">Developing Safety Improvement Plans for 180 Black Spots in </w:t>
            </w:r>
            <w:r w:rsidR="00CA7B5C" w:rsidRPr="004D4C19">
              <w:rPr>
                <w:rFonts w:ascii="Times New Roman" w:hAnsi="Times New Roman" w:cs="Times New Roman"/>
                <w:color w:val="4472C4" w:themeColor="accent1"/>
              </w:rPr>
              <w:t>rural areas</w:t>
            </w:r>
          </w:p>
          <w:p w14:paraId="42AD081C" w14:textId="7DA5E364" w:rsidR="00C71131" w:rsidRPr="00AA4A74" w:rsidRDefault="004D4C19" w:rsidP="004D4C19">
            <w:pPr>
              <w:pStyle w:val="ListParagraph"/>
              <w:jc w:val="both"/>
              <w:rPr>
                <w:rFonts w:ascii="Times New Roman" w:hAnsi="Times New Roman" w:cs="Times New Roman"/>
                <w:sz w:val="20"/>
                <w:szCs w:val="20"/>
              </w:rPr>
            </w:pPr>
            <w:r w:rsidRPr="00AA4A74">
              <w:rPr>
                <w:rFonts w:ascii="Times New Roman" w:hAnsi="Times New Roman" w:cs="Times New Roman"/>
                <w:sz w:val="20"/>
                <w:szCs w:val="20"/>
              </w:rPr>
              <w:lastRenderedPageBreak/>
              <w:t xml:space="preserve">Designed safety improvement plans, analyzed crash factors, investigated roadways and black spots, collected and managed data, analyzed historical data, developed statistical models, documented findings, and managed meetings and workshops </w:t>
            </w:r>
          </w:p>
          <w:p w14:paraId="6BA3B332" w14:textId="28390C46" w:rsidR="00CF0CD4" w:rsidRPr="00320806" w:rsidRDefault="005A1543" w:rsidP="003540A1">
            <w:pPr>
              <w:pStyle w:val="ListParagraph"/>
              <w:numPr>
                <w:ilvl w:val="0"/>
                <w:numId w:val="3"/>
              </w:numPr>
              <w:jc w:val="both"/>
              <w:rPr>
                <w:rFonts w:ascii="Times New Roman" w:hAnsi="Times New Roman" w:cs="Times New Roman"/>
                <w:color w:val="4472C4" w:themeColor="accent1"/>
              </w:rPr>
            </w:pPr>
            <w:r w:rsidRPr="00320806">
              <w:rPr>
                <w:rFonts w:ascii="Times New Roman" w:hAnsi="Times New Roman" w:cs="Times New Roman"/>
                <w:color w:val="4472C4" w:themeColor="accent1"/>
              </w:rPr>
              <w:t xml:space="preserve">Developing Vehicle Occupancy and Trip Generation Models </w:t>
            </w:r>
            <w:r w:rsidR="005C1EC1">
              <w:rPr>
                <w:rFonts w:ascii="Times New Roman" w:hAnsi="Times New Roman" w:cs="Times New Roman"/>
                <w:color w:val="4472C4" w:themeColor="accent1"/>
              </w:rPr>
              <w:t xml:space="preserve">for </w:t>
            </w:r>
            <w:r w:rsidRPr="00320806">
              <w:rPr>
                <w:rFonts w:ascii="Times New Roman" w:hAnsi="Times New Roman" w:cs="Times New Roman"/>
                <w:color w:val="4472C4" w:themeColor="accent1"/>
              </w:rPr>
              <w:t>Neyshabour Comprehensive Traffic Studies</w:t>
            </w:r>
          </w:p>
          <w:p w14:paraId="7ECE37EF" w14:textId="50D501D4" w:rsidR="002B1B1E" w:rsidRPr="00AA4A74" w:rsidRDefault="00A945B4" w:rsidP="00A945B4">
            <w:pPr>
              <w:pStyle w:val="ListParagraph"/>
              <w:jc w:val="both"/>
              <w:rPr>
                <w:rFonts w:ascii="Times New Roman" w:hAnsi="Times New Roman" w:cs="Times New Roman"/>
                <w:sz w:val="20"/>
                <w:szCs w:val="20"/>
              </w:rPr>
            </w:pPr>
            <w:r w:rsidRPr="00AA4A74">
              <w:rPr>
                <w:rFonts w:ascii="Times New Roman" w:hAnsi="Times New Roman" w:cs="Times New Roman"/>
                <w:sz w:val="20"/>
                <w:szCs w:val="20"/>
              </w:rPr>
              <w:t>Developed models, collected and managed data, performed data analysis, developed statistical models, and documented the master plan</w:t>
            </w:r>
          </w:p>
          <w:p w14:paraId="021E76FC" w14:textId="6871CD32" w:rsidR="00CF0CD4" w:rsidRPr="00AA4A74" w:rsidRDefault="00CF0CD4" w:rsidP="00CF0CD4">
            <w:pPr>
              <w:pStyle w:val="ListParagraph"/>
              <w:numPr>
                <w:ilvl w:val="0"/>
                <w:numId w:val="3"/>
              </w:numPr>
              <w:rPr>
                <w:rFonts w:ascii="Times New Roman" w:hAnsi="Times New Roman" w:cs="Times New Roman"/>
                <w:color w:val="4472C4" w:themeColor="accent1"/>
              </w:rPr>
            </w:pPr>
            <w:r w:rsidRPr="00AA4A74">
              <w:rPr>
                <w:rFonts w:ascii="Times New Roman" w:hAnsi="Times New Roman" w:cs="Times New Roman"/>
                <w:color w:val="4472C4" w:themeColor="accent1"/>
              </w:rPr>
              <w:t xml:space="preserve">Traffic Impact Assessment </w:t>
            </w:r>
            <w:r w:rsidR="00AA4A74" w:rsidRPr="00AA4A74">
              <w:rPr>
                <w:rFonts w:ascii="Times New Roman" w:hAnsi="Times New Roman" w:cs="Times New Roman"/>
                <w:color w:val="4472C4" w:themeColor="accent1"/>
              </w:rPr>
              <w:t>for</w:t>
            </w:r>
            <w:r w:rsidRPr="00AA4A74">
              <w:rPr>
                <w:rFonts w:ascii="Times New Roman" w:hAnsi="Times New Roman" w:cs="Times New Roman"/>
                <w:color w:val="4472C4" w:themeColor="accent1"/>
              </w:rPr>
              <w:t xml:space="preserve"> Recreational Complexes, Industrial Zones, etc.</w:t>
            </w:r>
          </w:p>
          <w:p w14:paraId="73AD9811" w14:textId="1F78BEB7" w:rsidR="0012150A" w:rsidRPr="00367DDD" w:rsidRDefault="00367DDD" w:rsidP="0012150A">
            <w:pPr>
              <w:pStyle w:val="ListParagraph"/>
              <w:rPr>
                <w:rFonts w:ascii="Times New Roman" w:hAnsi="Times New Roman" w:cs="Times New Roman"/>
                <w:sz w:val="20"/>
                <w:szCs w:val="20"/>
              </w:rPr>
            </w:pPr>
            <w:r w:rsidRPr="00367DDD">
              <w:rPr>
                <w:rFonts w:ascii="Times New Roman" w:hAnsi="Times New Roman" w:cs="Times New Roman"/>
                <w:sz w:val="20"/>
                <w:szCs w:val="20"/>
              </w:rPr>
              <w:t>Simulated traffic, collected and managed data, performed data analysis, forecasted demand, modeled networks, and documented findings</w:t>
            </w:r>
          </w:p>
          <w:p w14:paraId="2A971E8C" w14:textId="5549E4B4" w:rsidR="00CF0CD4" w:rsidRDefault="00E13975" w:rsidP="00CF0CD4">
            <w:pPr>
              <w:pStyle w:val="ListParagraph"/>
              <w:numPr>
                <w:ilvl w:val="0"/>
                <w:numId w:val="3"/>
              </w:numPr>
              <w:rPr>
                <w:rFonts w:ascii="Times New Roman" w:hAnsi="Times New Roman" w:cs="Times New Roman"/>
              </w:rPr>
            </w:pPr>
            <w:r w:rsidRPr="00E13975">
              <w:rPr>
                <w:rFonts w:ascii="Times New Roman" w:hAnsi="Times New Roman" w:cs="Times New Roman"/>
                <w:color w:val="4472C4" w:themeColor="accent1"/>
              </w:rPr>
              <w:t>Median Openings and U-turns Management in Golestan Province Highways</w:t>
            </w:r>
          </w:p>
          <w:p w14:paraId="462B5E5F" w14:textId="5A5BF740" w:rsidR="00AA2728" w:rsidRPr="0026025D" w:rsidRDefault="0026025D" w:rsidP="0026025D">
            <w:pPr>
              <w:pStyle w:val="ListParagraph"/>
              <w:jc w:val="both"/>
              <w:rPr>
                <w:rFonts w:ascii="Times New Roman" w:hAnsi="Times New Roman" w:cs="Times New Roman"/>
                <w:sz w:val="20"/>
                <w:szCs w:val="20"/>
              </w:rPr>
            </w:pPr>
            <w:r w:rsidRPr="0026025D">
              <w:rPr>
                <w:rFonts w:ascii="Times New Roman" w:hAnsi="Times New Roman" w:cs="Times New Roman"/>
                <w:sz w:val="20"/>
                <w:szCs w:val="20"/>
              </w:rPr>
              <w:t>Conducted preliminary design using AutoCAD, collected and managed data, performed data analysis, assessed traffic safety, predicted demand, documented findings, and managed meetings</w:t>
            </w:r>
          </w:p>
          <w:p w14:paraId="1463B67E" w14:textId="77777777" w:rsidR="005874C0" w:rsidRDefault="005874C0" w:rsidP="00C860B5">
            <w:pPr>
              <w:pStyle w:val="ListParagraph"/>
              <w:rPr>
                <w:rFonts w:ascii="Times New Roman" w:hAnsi="Times New Roman" w:cs="Times New Roman"/>
                <w:sz w:val="20"/>
                <w:szCs w:val="20"/>
              </w:rPr>
            </w:pPr>
          </w:p>
          <w:p w14:paraId="46652E5E" w14:textId="77777777" w:rsidR="00874500" w:rsidRPr="0091748B" w:rsidRDefault="00874500" w:rsidP="0091748B">
            <w:pPr>
              <w:rPr>
                <w:rFonts w:ascii="Times New Roman" w:hAnsi="Times New Roman" w:cs="Times New Roman"/>
                <w:sz w:val="8"/>
                <w:szCs w:val="8"/>
              </w:rPr>
            </w:pPr>
          </w:p>
        </w:tc>
        <w:tc>
          <w:tcPr>
            <w:tcW w:w="1350" w:type="dxa"/>
          </w:tcPr>
          <w:p w14:paraId="32B0ABAF" w14:textId="77777777" w:rsidR="00874500" w:rsidRDefault="00874500" w:rsidP="00AD48D4">
            <w:pPr>
              <w:rPr>
                <w:rFonts w:ascii="Times New Roman" w:hAnsi="Times New Roman" w:cs="Times New Roman"/>
                <w:b/>
                <w:bCs/>
              </w:rPr>
            </w:pPr>
          </w:p>
        </w:tc>
      </w:tr>
      <w:tr w:rsidR="00C860B5" w14:paraId="7E02BF12" w14:textId="77777777" w:rsidTr="00C860B5">
        <w:tc>
          <w:tcPr>
            <w:tcW w:w="7830" w:type="dxa"/>
          </w:tcPr>
          <w:p w14:paraId="16BBFF65" w14:textId="52A38AA2" w:rsidR="00C860B5" w:rsidRPr="00C860B5" w:rsidRDefault="00C860B5" w:rsidP="00C860B5">
            <w:pPr>
              <w:rPr>
                <w:rFonts w:ascii="Times New Roman" w:hAnsi="Times New Roman" w:cs="Times New Roman"/>
              </w:rPr>
            </w:pPr>
            <w:r w:rsidRPr="00C860B5">
              <w:rPr>
                <w:rFonts w:ascii="Times New Roman" w:hAnsi="Times New Roman" w:cs="Times New Roman"/>
                <w:b/>
                <w:bCs/>
                <w:color w:val="7030A0"/>
              </w:rPr>
              <w:t xml:space="preserve">UNIVERSITY OF </w:t>
            </w:r>
            <w:r>
              <w:rPr>
                <w:rFonts w:ascii="Times New Roman" w:hAnsi="Times New Roman" w:cs="Times New Roman"/>
                <w:b/>
                <w:bCs/>
                <w:color w:val="7030A0"/>
              </w:rPr>
              <w:t>T</w:t>
            </w:r>
            <w:r w:rsidR="00BC67D6">
              <w:rPr>
                <w:rFonts w:ascii="Times New Roman" w:hAnsi="Times New Roman" w:cs="Times New Roman"/>
                <w:b/>
                <w:bCs/>
                <w:color w:val="7030A0"/>
              </w:rPr>
              <w:t>EHRAN</w:t>
            </w:r>
          </w:p>
        </w:tc>
        <w:tc>
          <w:tcPr>
            <w:tcW w:w="1350" w:type="dxa"/>
          </w:tcPr>
          <w:p w14:paraId="454187C7" w14:textId="5EFC5D64" w:rsidR="00C860B5" w:rsidRDefault="00C860B5" w:rsidP="00C860B5">
            <w:pPr>
              <w:rPr>
                <w:rFonts w:ascii="Times New Roman" w:hAnsi="Times New Roman" w:cs="Times New Roman"/>
                <w:b/>
                <w:bCs/>
              </w:rPr>
            </w:pPr>
            <w:r w:rsidRPr="004B4110">
              <w:rPr>
                <w:rFonts w:ascii="Times New Roman" w:hAnsi="Times New Roman" w:cs="Times New Roman"/>
              </w:rPr>
              <w:t xml:space="preserve">Sep </w:t>
            </w:r>
            <w:r>
              <w:rPr>
                <w:rFonts w:ascii="Times New Roman" w:hAnsi="Times New Roman" w:cs="Times New Roman"/>
              </w:rPr>
              <w:t>2015</w:t>
            </w:r>
            <w:r w:rsidRPr="004B4110">
              <w:rPr>
                <w:rFonts w:ascii="Times New Roman" w:hAnsi="Times New Roman" w:cs="Times New Roman"/>
              </w:rPr>
              <w:t xml:space="preserve"> </w:t>
            </w:r>
            <w:r>
              <w:rPr>
                <w:rFonts w:ascii="Times New Roman" w:hAnsi="Times New Roman" w:cs="Times New Roman"/>
              </w:rPr>
              <w:t>-</w:t>
            </w:r>
            <w:r w:rsidRPr="004B4110">
              <w:rPr>
                <w:rFonts w:ascii="Times New Roman" w:hAnsi="Times New Roman" w:cs="Times New Roman"/>
              </w:rPr>
              <w:t xml:space="preserve"> </w:t>
            </w:r>
          </w:p>
        </w:tc>
      </w:tr>
      <w:tr w:rsidR="00C860B5" w14:paraId="1366DCF9" w14:textId="77777777" w:rsidTr="00C860B5">
        <w:tc>
          <w:tcPr>
            <w:tcW w:w="7830" w:type="dxa"/>
          </w:tcPr>
          <w:p w14:paraId="75269AAB" w14:textId="6C37FD58" w:rsidR="00C860B5" w:rsidRPr="00C860B5" w:rsidRDefault="00C860B5" w:rsidP="00C860B5">
            <w:pPr>
              <w:rPr>
                <w:rFonts w:ascii="Times New Roman" w:hAnsi="Times New Roman" w:cs="Times New Roman"/>
                <w:b/>
                <w:bCs/>
                <w:color w:val="7030A0"/>
              </w:rPr>
            </w:pPr>
            <w:r w:rsidRPr="00C860B5">
              <w:rPr>
                <w:rFonts w:ascii="Times New Roman" w:hAnsi="Times New Roman" w:cs="Times New Roman"/>
                <w:b/>
                <w:bCs/>
                <w:i/>
                <w:iCs/>
              </w:rPr>
              <w:t xml:space="preserve">Lecturer, Graduate Research Assistant </w:t>
            </w:r>
          </w:p>
        </w:tc>
        <w:tc>
          <w:tcPr>
            <w:tcW w:w="1350" w:type="dxa"/>
          </w:tcPr>
          <w:p w14:paraId="6508886E" w14:textId="1297A012" w:rsidR="00C860B5" w:rsidRDefault="00103A64" w:rsidP="00C860B5">
            <w:pPr>
              <w:rPr>
                <w:rFonts w:ascii="Times New Roman" w:hAnsi="Times New Roman" w:cs="Times New Roman"/>
                <w:b/>
                <w:bCs/>
              </w:rPr>
            </w:pPr>
            <w:r>
              <w:rPr>
                <w:rFonts w:ascii="Times New Roman" w:hAnsi="Times New Roman" w:cs="Times New Roman"/>
              </w:rPr>
              <w:t>Jun 2018</w:t>
            </w:r>
          </w:p>
        </w:tc>
      </w:tr>
      <w:tr w:rsidR="00C860B5" w14:paraId="0797B1CD" w14:textId="77777777" w:rsidTr="00C860B5">
        <w:tc>
          <w:tcPr>
            <w:tcW w:w="7830" w:type="dxa"/>
          </w:tcPr>
          <w:p w14:paraId="78A6CC7F" w14:textId="40BC4A07" w:rsidR="00103A64" w:rsidRPr="00976287" w:rsidRDefault="00103A64" w:rsidP="00103A64">
            <w:pPr>
              <w:pStyle w:val="ListParagraph"/>
              <w:numPr>
                <w:ilvl w:val="0"/>
                <w:numId w:val="1"/>
              </w:numPr>
              <w:jc w:val="both"/>
              <w:rPr>
                <w:rFonts w:ascii="Times New Roman" w:hAnsi="Times New Roman" w:cs="Times New Roman"/>
                <w:color w:val="4472C4" w:themeColor="accent1"/>
              </w:rPr>
            </w:pPr>
            <w:r w:rsidRPr="00976287">
              <w:rPr>
                <w:rFonts w:ascii="Times New Roman" w:hAnsi="Times New Roman" w:cs="Times New Roman"/>
                <w:color w:val="4472C4" w:themeColor="accent1"/>
              </w:rPr>
              <w:t xml:space="preserve">Investigating the Risk factors Associated with Pedestrian Crash Injury Severity </w:t>
            </w:r>
            <w:r w:rsidR="00976287" w:rsidRPr="00976287">
              <w:rPr>
                <w:rFonts w:ascii="Times New Roman" w:hAnsi="Times New Roman" w:cs="Times New Roman"/>
                <w:color w:val="4472C4" w:themeColor="accent1"/>
              </w:rPr>
              <w:t>(</w:t>
            </w:r>
            <w:r w:rsidRPr="00976287">
              <w:rPr>
                <w:rFonts w:ascii="Times New Roman" w:hAnsi="Times New Roman" w:cs="Times New Roman"/>
                <w:color w:val="4472C4" w:themeColor="accent1"/>
              </w:rPr>
              <w:t>In collaboration with Dr. Nirajan Shiwakoti</w:t>
            </w:r>
            <w:r w:rsidR="00976287" w:rsidRPr="00976287">
              <w:rPr>
                <w:rFonts w:ascii="Times New Roman" w:hAnsi="Times New Roman" w:cs="Times New Roman"/>
                <w:color w:val="4472C4" w:themeColor="accent1"/>
              </w:rPr>
              <w:t>,</w:t>
            </w:r>
            <w:r w:rsidRPr="00976287">
              <w:rPr>
                <w:rFonts w:ascii="Times New Roman" w:hAnsi="Times New Roman" w:cs="Times New Roman"/>
                <w:color w:val="4472C4" w:themeColor="accent1"/>
              </w:rPr>
              <w:t xml:space="preserve"> RMIT University, Australia</w:t>
            </w:r>
            <w:r w:rsidR="00976287" w:rsidRPr="00976287">
              <w:rPr>
                <w:rFonts w:ascii="Times New Roman" w:hAnsi="Times New Roman" w:cs="Times New Roman"/>
                <w:color w:val="4472C4" w:themeColor="accent1"/>
              </w:rPr>
              <w:t>)</w:t>
            </w:r>
          </w:p>
          <w:p w14:paraId="1D06FCF7" w14:textId="4468E3EA" w:rsidR="000737E5" w:rsidRPr="00EB45CF" w:rsidRDefault="00976287" w:rsidP="000737E5">
            <w:pPr>
              <w:pStyle w:val="ListParagraph"/>
              <w:jc w:val="both"/>
              <w:rPr>
                <w:rFonts w:ascii="Times New Roman" w:hAnsi="Times New Roman" w:cs="Times New Roman"/>
                <w:sz w:val="20"/>
                <w:szCs w:val="20"/>
              </w:rPr>
            </w:pPr>
            <w:r w:rsidRPr="00EB45CF">
              <w:rPr>
                <w:rFonts w:ascii="Times New Roman" w:hAnsi="Times New Roman" w:cs="Times New Roman"/>
                <w:sz w:val="20"/>
                <w:szCs w:val="20"/>
              </w:rPr>
              <w:t xml:space="preserve">Developed models, performed statistical analysis, collected and managed data, conducted literature reviews, and developed papers </w:t>
            </w:r>
          </w:p>
          <w:p w14:paraId="32002B02" w14:textId="550E6BE9" w:rsidR="00103A64" w:rsidRDefault="00103A64" w:rsidP="00103A64">
            <w:pPr>
              <w:pStyle w:val="ListParagraph"/>
              <w:numPr>
                <w:ilvl w:val="0"/>
                <w:numId w:val="1"/>
              </w:numPr>
              <w:jc w:val="both"/>
              <w:rPr>
                <w:rFonts w:ascii="Times New Roman" w:hAnsi="Times New Roman" w:cs="Times New Roman"/>
              </w:rPr>
            </w:pPr>
            <w:r w:rsidRPr="004230B9">
              <w:rPr>
                <w:rFonts w:ascii="Times New Roman" w:hAnsi="Times New Roman" w:cs="Times New Roman"/>
                <w:color w:val="4472C4" w:themeColor="accent1"/>
              </w:rPr>
              <w:t xml:space="preserve">Exploring the Factors Associated with Urban Transit Bus Accidents </w:t>
            </w:r>
          </w:p>
          <w:p w14:paraId="5C6A4CC2" w14:textId="1917EF87" w:rsidR="00F27630" w:rsidRPr="00EB45CF" w:rsidRDefault="00EB45CF" w:rsidP="00F27630">
            <w:pPr>
              <w:pStyle w:val="ListParagraph"/>
              <w:jc w:val="both"/>
              <w:rPr>
                <w:rFonts w:ascii="Times New Roman" w:hAnsi="Times New Roman" w:cs="Times New Roman"/>
                <w:sz w:val="20"/>
                <w:szCs w:val="20"/>
              </w:rPr>
            </w:pPr>
            <w:r w:rsidRPr="00EB45CF">
              <w:rPr>
                <w:rFonts w:ascii="Times New Roman" w:hAnsi="Times New Roman" w:cs="Times New Roman"/>
                <w:sz w:val="20"/>
                <w:szCs w:val="20"/>
              </w:rPr>
              <w:t>D</w:t>
            </w:r>
            <w:r w:rsidR="004230B9" w:rsidRPr="00EB45CF">
              <w:rPr>
                <w:rFonts w:ascii="Times New Roman" w:hAnsi="Times New Roman" w:cs="Times New Roman"/>
                <w:sz w:val="20"/>
                <w:szCs w:val="20"/>
              </w:rPr>
              <w:t>eveloped binomial and multinomial logit models and classification methods, performed model development, statistical analysis, data collection and management, literature reviews, method development, and thesis and paper development</w:t>
            </w:r>
            <w:r w:rsidR="00F27630" w:rsidRPr="00EB45CF">
              <w:rPr>
                <w:rFonts w:ascii="Times New Roman" w:hAnsi="Times New Roman" w:cs="Times New Roman"/>
                <w:sz w:val="20"/>
                <w:szCs w:val="20"/>
              </w:rPr>
              <w:t xml:space="preserve"> </w:t>
            </w:r>
          </w:p>
          <w:p w14:paraId="7F0DDE5B" w14:textId="77777777" w:rsidR="0031014B" w:rsidRPr="00512A68" w:rsidRDefault="0031014B" w:rsidP="00103A64">
            <w:pPr>
              <w:pStyle w:val="ListParagraph"/>
              <w:numPr>
                <w:ilvl w:val="0"/>
                <w:numId w:val="1"/>
              </w:numPr>
              <w:jc w:val="both"/>
              <w:rPr>
                <w:rFonts w:ascii="Times New Roman" w:hAnsi="Times New Roman" w:cs="Times New Roman"/>
                <w:b/>
                <w:bCs/>
                <w:color w:val="4472C4" w:themeColor="accent1"/>
              </w:rPr>
            </w:pPr>
            <w:r w:rsidRPr="00512A68">
              <w:rPr>
                <w:rFonts w:ascii="Times New Roman" w:hAnsi="Times New Roman" w:cs="Times New Roman"/>
                <w:color w:val="4472C4" w:themeColor="accent1"/>
              </w:rPr>
              <w:t xml:space="preserve">Urban Highways' Drainage Systems: Problems and Impacts on Traffic Flow and Safety </w:t>
            </w:r>
          </w:p>
          <w:p w14:paraId="01BBE08A" w14:textId="2FB3E393" w:rsidR="00512A68" w:rsidRDefault="00512A68" w:rsidP="00C22BD8">
            <w:pPr>
              <w:pStyle w:val="ListParagraph"/>
              <w:jc w:val="both"/>
              <w:rPr>
                <w:rFonts w:ascii="Times New Roman" w:hAnsi="Times New Roman" w:cs="Times New Roman"/>
                <w:sz w:val="20"/>
                <w:szCs w:val="20"/>
              </w:rPr>
            </w:pPr>
            <w:r w:rsidRPr="00512A68">
              <w:rPr>
                <w:rFonts w:ascii="Times New Roman" w:hAnsi="Times New Roman" w:cs="Times New Roman"/>
                <w:sz w:val="20"/>
                <w:szCs w:val="20"/>
              </w:rPr>
              <w:t xml:space="preserve">Conducted literature reviews, developed technical reports and papers, and presented </w:t>
            </w:r>
            <w:r>
              <w:rPr>
                <w:rFonts w:ascii="Times New Roman" w:hAnsi="Times New Roman" w:cs="Times New Roman"/>
                <w:sz w:val="20"/>
                <w:szCs w:val="20"/>
              </w:rPr>
              <w:t xml:space="preserve">the findings </w:t>
            </w:r>
            <w:r w:rsidRPr="00512A68">
              <w:rPr>
                <w:rFonts w:ascii="Times New Roman" w:hAnsi="Times New Roman" w:cs="Times New Roman"/>
                <w:sz w:val="20"/>
                <w:szCs w:val="20"/>
              </w:rPr>
              <w:t>at conferences</w:t>
            </w:r>
          </w:p>
          <w:p w14:paraId="08E71D19" w14:textId="17BC6524" w:rsidR="00CB7739" w:rsidRPr="00CB7739" w:rsidRDefault="00CB7739" w:rsidP="00CB7739">
            <w:pPr>
              <w:pStyle w:val="ListParagraph"/>
              <w:numPr>
                <w:ilvl w:val="0"/>
                <w:numId w:val="1"/>
              </w:numPr>
              <w:jc w:val="both"/>
              <w:rPr>
                <w:rFonts w:ascii="Times New Roman" w:hAnsi="Times New Roman" w:cs="Times New Roman"/>
                <w:color w:val="4472C4" w:themeColor="accent1"/>
              </w:rPr>
            </w:pPr>
            <w:r w:rsidRPr="00976287">
              <w:rPr>
                <w:rFonts w:ascii="Times New Roman" w:hAnsi="Times New Roman" w:cs="Times New Roman"/>
                <w:color w:val="4472C4" w:themeColor="accent1"/>
              </w:rPr>
              <w:t>Instructor for Highway Geometric Design, and Civil 3D Software Training Courses for undergraduate students</w:t>
            </w:r>
          </w:p>
          <w:p w14:paraId="6B13976F" w14:textId="48A5A651" w:rsidR="00CB7C2A" w:rsidRPr="00512A68" w:rsidRDefault="00CB7C2A" w:rsidP="00512A68">
            <w:pPr>
              <w:jc w:val="both"/>
              <w:rPr>
                <w:rFonts w:ascii="Times New Roman" w:hAnsi="Times New Roman" w:cs="Times New Roman"/>
              </w:rPr>
            </w:pPr>
          </w:p>
        </w:tc>
        <w:tc>
          <w:tcPr>
            <w:tcW w:w="1350" w:type="dxa"/>
          </w:tcPr>
          <w:p w14:paraId="69A55AC2" w14:textId="77777777" w:rsidR="00C860B5" w:rsidRDefault="00C860B5" w:rsidP="00C860B5">
            <w:pPr>
              <w:rPr>
                <w:rFonts w:ascii="Times New Roman" w:hAnsi="Times New Roman" w:cs="Times New Roman"/>
                <w:b/>
                <w:bCs/>
              </w:rPr>
            </w:pPr>
          </w:p>
        </w:tc>
      </w:tr>
    </w:tbl>
    <w:p w14:paraId="699F2017" w14:textId="2556D12A" w:rsidR="0031381C" w:rsidRPr="00C27E43" w:rsidRDefault="00EF7945" w:rsidP="00C9118D">
      <w:pPr>
        <w:pBdr>
          <w:top w:val="single" w:sz="4" w:space="1" w:color="auto"/>
          <w:bottom w:val="single" w:sz="6" w:space="1" w:color="auto"/>
        </w:pBdr>
        <w:jc w:val="center"/>
        <w:rPr>
          <w:rFonts w:ascii="Times New Roman" w:hAnsi="Times New Roman" w:cs="Times New Roman"/>
          <w:b/>
          <w:bCs/>
          <w:color w:val="002060"/>
        </w:rPr>
      </w:pPr>
      <w:r w:rsidRPr="00C27E43">
        <w:rPr>
          <w:rFonts w:ascii="Times New Roman" w:hAnsi="Times New Roman" w:cs="Times New Roman"/>
          <w:b/>
          <w:bCs/>
          <w:color w:val="002060"/>
        </w:rPr>
        <w:t>PUBLICATIONS</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6"/>
      </w:tblGrid>
      <w:tr w:rsidR="00DB7BB2" w14:paraId="7788A45C" w14:textId="77777777" w:rsidTr="000A3099">
        <w:tc>
          <w:tcPr>
            <w:tcW w:w="9180" w:type="dxa"/>
          </w:tcPr>
          <w:p w14:paraId="3EDEAA2F" w14:textId="6486432F" w:rsidR="00547221" w:rsidRPr="00547221" w:rsidRDefault="00BD0540" w:rsidP="00547221">
            <w:pPr>
              <w:pStyle w:val="ListParagraph"/>
              <w:numPr>
                <w:ilvl w:val="0"/>
                <w:numId w:val="6"/>
              </w:numPr>
              <w:jc w:val="both"/>
              <w:rPr>
                <w:rFonts w:ascii="Times New Roman" w:hAnsi="Times New Roman" w:cs="Times New Roman"/>
                <w:b/>
                <w:bCs/>
              </w:rPr>
            </w:pPr>
            <w:r w:rsidRPr="004D598D">
              <w:rPr>
                <w:rFonts w:ascii="Times New Roman" w:hAnsi="Times New Roman" w:cs="Times New Roman"/>
                <w:b/>
                <w:bCs/>
              </w:rPr>
              <w:t>Nasri, Mehrdad</w:t>
            </w:r>
            <w:r w:rsidRPr="004D598D">
              <w:rPr>
                <w:rFonts w:ascii="Times New Roman" w:hAnsi="Times New Roman" w:cs="Times New Roman"/>
              </w:rPr>
              <w:t xml:space="preserve">; </w:t>
            </w:r>
            <w:r>
              <w:rPr>
                <w:rFonts w:ascii="Times New Roman" w:hAnsi="Times New Roman" w:cs="Times New Roman"/>
              </w:rPr>
              <w:t>He, Jingyi</w:t>
            </w:r>
            <w:r w:rsidRPr="004D598D">
              <w:rPr>
                <w:rFonts w:ascii="Times New Roman" w:hAnsi="Times New Roman" w:cs="Times New Roman"/>
              </w:rPr>
              <w:t>;</w:t>
            </w:r>
            <w:r>
              <w:rPr>
                <w:rFonts w:ascii="Times New Roman" w:hAnsi="Times New Roman" w:cs="Times New Roman"/>
              </w:rPr>
              <w:t xml:space="preserve"> Karim, Muhammad Munjurul;</w:t>
            </w:r>
            <w:r w:rsidR="006D27A4">
              <w:rPr>
                <w:rFonts w:ascii="Times New Roman" w:hAnsi="Times New Roman" w:cs="Times New Roman"/>
              </w:rPr>
              <w:t xml:space="preserve"> Zhang, Shucheng;</w:t>
            </w:r>
            <w:r w:rsidRPr="004D598D">
              <w:rPr>
                <w:rFonts w:ascii="Times New Roman" w:hAnsi="Times New Roman" w:cs="Times New Roman"/>
              </w:rPr>
              <w:t xml:space="preserve"> Wang, Yinhai. 202</w:t>
            </w:r>
            <w:r>
              <w:rPr>
                <w:rFonts w:ascii="Times New Roman" w:hAnsi="Times New Roman" w:cs="Times New Roman"/>
              </w:rPr>
              <w:t>5</w:t>
            </w:r>
            <w:r w:rsidRPr="004D598D">
              <w:rPr>
                <w:rFonts w:ascii="Times New Roman" w:hAnsi="Times New Roman" w:cs="Times New Roman"/>
              </w:rPr>
              <w:t xml:space="preserve">, </w:t>
            </w:r>
            <w:r w:rsidR="00475C7C" w:rsidRPr="00475C7C">
              <w:rPr>
                <w:rFonts w:ascii="Times New Roman" w:hAnsi="Times New Roman" w:cs="Times New Roman"/>
                <w:b/>
                <w:bCs/>
              </w:rPr>
              <w:t>Can surrogate safety measures explain crash patterns at signalized intersections? evidence from network-wide connected-vehicle data using negative binomial, random forest, and diffusion GNN models</w:t>
            </w:r>
            <w:r w:rsidRPr="00475C7C">
              <w:rPr>
                <w:rFonts w:ascii="Times New Roman" w:hAnsi="Times New Roman" w:cs="Times New Roman"/>
              </w:rPr>
              <w:t xml:space="preserve">, </w:t>
            </w:r>
            <w:r w:rsidR="008261B4" w:rsidRPr="00475C7C">
              <w:rPr>
                <w:rFonts w:ascii="Times New Roman" w:hAnsi="Times New Roman" w:cs="Times New Roman"/>
                <w:b/>
                <w:bCs/>
                <w:i/>
                <w:iCs/>
              </w:rPr>
              <w:t>Journal of Safety Research</w:t>
            </w:r>
            <w:r w:rsidR="00475C7C">
              <w:rPr>
                <w:rFonts w:ascii="Times New Roman" w:hAnsi="Times New Roman" w:cs="Times New Roman"/>
                <w:b/>
                <w:bCs/>
                <w:i/>
                <w:iCs/>
              </w:rPr>
              <w:t xml:space="preserve"> </w:t>
            </w:r>
            <w:r w:rsidR="00547221">
              <w:rPr>
                <w:rFonts w:ascii="Times New Roman" w:hAnsi="Times New Roman" w:cs="Times New Roman"/>
              </w:rPr>
              <w:t>97</w:t>
            </w:r>
            <w:r w:rsidR="00475C7C" w:rsidRPr="004D598D">
              <w:rPr>
                <w:rFonts w:ascii="Times New Roman" w:hAnsi="Times New Roman" w:cs="Times New Roman"/>
              </w:rPr>
              <w:t xml:space="preserve">, </w:t>
            </w:r>
            <w:r w:rsidR="00547221">
              <w:rPr>
                <w:rFonts w:ascii="Times New Roman" w:hAnsi="Times New Roman" w:cs="Times New Roman"/>
              </w:rPr>
              <w:t>553</w:t>
            </w:r>
            <w:r w:rsidR="00475C7C" w:rsidRPr="004D598D">
              <w:rPr>
                <w:rFonts w:ascii="Times New Roman" w:hAnsi="Times New Roman" w:cs="Times New Roman"/>
              </w:rPr>
              <w:t>-</w:t>
            </w:r>
            <w:r w:rsidR="00547221">
              <w:rPr>
                <w:rFonts w:ascii="Times New Roman" w:hAnsi="Times New Roman" w:cs="Times New Roman"/>
              </w:rPr>
              <w:t>564</w:t>
            </w:r>
            <w:r w:rsidR="00475C7C" w:rsidRPr="004D598D">
              <w:rPr>
                <w:rFonts w:ascii="Times New Roman" w:hAnsi="Times New Roman" w:cs="Times New Roman"/>
              </w:rPr>
              <w:t>,</w:t>
            </w:r>
            <w:r w:rsidR="00547221">
              <w:t xml:space="preserve">  </w:t>
            </w:r>
            <w:hyperlink r:id="rId9" w:history="1">
              <w:r w:rsidR="00547221" w:rsidRPr="00B04C4D">
                <w:rPr>
                  <w:rStyle w:val="Hyperlink"/>
                  <w:rFonts w:ascii="Times New Roman" w:hAnsi="Times New Roman" w:cs="Times New Roman"/>
                </w:rPr>
                <w:t>https://doi.org/10.1016/j.jsr.2026.04.008</w:t>
              </w:r>
            </w:hyperlink>
          </w:p>
          <w:p w14:paraId="787F517C" w14:textId="2618E5D7" w:rsidR="00DB7BB2" w:rsidRPr="00547221" w:rsidRDefault="00DB7BB2" w:rsidP="00547221">
            <w:pPr>
              <w:pStyle w:val="ListParagraph"/>
              <w:numPr>
                <w:ilvl w:val="0"/>
                <w:numId w:val="6"/>
              </w:numPr>
              <w:jc w:val="both"/>
              <w:rPr>
                <w:rFonts w:ascii="Times New Roman" w:hAnsi="Times New Roman" w:cs="Times New Roman"/>
                <w:b/>
                <w:bCs/>
              </w:rPr>
            </w:pPr>
            <w:r w:rsidRPr="00547221">
              <w:rPr>
                <w:rFonts w:ascii="Times New Roman" w:hAnsi="Times New Roman" w:cs="Times New Roman"/>
                <w:b/>
                <w:bCs/>
              </w:rPr>
              <w:t>Nasri, Mehrdad</w:t>
            </w:r>
            <w:r w:rsidRPr="00547221">
              <w:rPr>
                <w:rFonts w:ascii="Times New Roman" w:hAnsi="Times New Roman" w:cs="Times New Roman"/>
              </w:rPr>
              <w:t xml:space="preserve">; Yin, Shuyi; Shankar, Venky; Wang, Yinhai. 2025, </w:t>
            </w:r>
            <w:r w:rsidRPr="00547221">
              <w:rPr>
                <w:rFonts w:ascii="Times New Roman" w:hAnsi="Times New Roman" w:cs="Times New Roman"/>
                <w:b/>
                <w:bCs/>
              </w:rPr>
              <w:t>Leveraging Image Semantic Segmentation for Road Infrastructure Localization in Traffic Safety Applications</w:t>
            </w:r>
            <w:r w:rsidRPr="00547221">
              <w:rPr>
                <w:rFonts w:ascii="Times New Roman" w:hAnsi="Times New Roman" w:cs="Times New Roman"/>
              </w:rPr>
              <w:t xml:space="preserve">, </w:t>
            </w:r>
            <w:r w:rsidRPr="00547221">
              <w:rPr>
                <w:rFonts w:ascii="Times New Roman" w:hAnsi="Times New Roman" w:cs="Times New Roman"/>
                <w:b/>
                <w:bCs/>
                <w:i/>
                <w:iCs/>
              </w:rPr>
              <w:t>Transportation Research Record</w:t>
            </w:r>
            <w:r w:rsidR="00BF2388" w:rsidRPr="00547221">
              <w:rPr>
                <w:rFonts w:ascii="Times New Roman" w:hAnsi="Times New Roman" w:cs="Times New Roman"/>
                <w:b/>
                <w:bCs/>
                <w:i/>
                <w:iCs/>
              </w:rPr>
              <w:t>:</w:t>
            </w:r>
            <w:r w:rsidR="00BF2388">
              <w:t xml:space="preserve"> </w:t>
            </w:r>
            <w:r w:rsidR="00BF2388" w:rsidRPr="00547221">
              <w:rPr>
                <w:rFonts w:ascii="Times New Roman" w:hAnsi="Times New Roman" w:cs="Times New Roman"/>
                <w:b/>
                <w:bCs/>
                <w:i/>
                <w:iCs/>
              </w:rPr>
              <w:t>: Journal of the Transportation Research Board</w:t>
            </w:r>
            <w:r w:rsidRPr="00547221">
              <w:rPr>
                <w:rFonts w:ascii="Times New Roman" w:hAnsi="Times New Roman" w:cs="Times New Roman"/>
              </w:rPr>
              <w:t>,</w:t>
            </w:r>
            <w:r w:rsidR="00DE4AFE" w:rsidRPr="00547221">
              <w:rPr>
                <w:rFonts w:ascii="Times New Roman" w:hAnsi="Times New Roman" w:cs="Times New Roman"/>
              </w:rPr>
              <w:t xml:space="preserve"> November 2025, </w:t>
            </w:r>
            <w:hyperlink r:id="rId10" w:history="1">
              <w:r w:rsidR="00DE4AFE" w:rsidRPr="00547221">
                <w:rPr>
                  <w:rStyle w:val="Hyperlink"/>
                  <w:rFonts w:ascii="Times New Roman" w:hAnsi="Times New Roman" w:cs="Times New Roman"/>
                </w:rPr>
                <w:t>https://doi.org/10.1177/03611981251372093</w:t>
              </w:r>
            </w:hyperlink>
          </w:p>
          <w:p w14:paraId="759AA6A3" w14:textId="77777777" w:rsidR="00C51AD2" w:rsidRPr="004D598D" w:rsidRDefault="00C51AD2" w:rsidP="00C51AD2">
            <w:pPr>
              <w:pStyle w:val="ListParagraph"/>
              <w:numPr>
                <w:ilvl w:val="0"/>
                <w:numId w:val="6"/>
              </w:numPr>
              <w:jc w:val="both"/>
              <w:rPr>
                <w:rFonts w:ascii="Times New Roman" w:hAnsi="Times New Roman" w:cs="Times New Roman"/>
              </w:rPr>
            </w:pPr>
            <w:r w:rsidRPr="004D598D">
              <w:rPr>
                <w:rFonts w:ascii="Times New Roman" w:hAnsi="Times New Roman" w:cs="Times New Roman"/>
                <w:b/>
                <w:bCs/>
              </w:rPr>
              <w:t>Nasri, M</w:t>
            </w:r>
            <w:r>
              <w:rPr>
                <w:rFonts w:ascii="Times New Roman" w:hAnsi="Times New Roman" w:cs="Times New Roman"/>
                <w:b/>
                <w:bCs/>
              </w:rPr>
              <w:t>ehrdad</w:t>
            </w:r>
            <w:r w:rsidRPr="004D598D">
              <w:rPr>
                <w:rFonts w:ascii="Times New Roman" w:hAnsi="Times New Roman" w:cs="Times New Roman"/>
              </w:rPr>
              <w:t>, Aghabayk, K., Esmaili, A., Shiwakoti, N., 2022</w:t>
            </w:r>
            <w:r>
              <w:rPr>
                <w:rFonts w:ascii="Times New Roman" w:hAnsi="Times New Roman" w:cs="Times New Roman"/>
              </w:rPr>
              <w:t xml:space="preserve">. </w:t>
            </w:r>
            <w:r w:rsidRPr="000B0C92">
              <w:rPr>
                <w:rFonts w:ascii="Times New Roman" w:hAnsi="Times New Roman" w:cs="Times New Roman"/>
                <w:b/>
                <w:bCs/>
              </w:rPr>
              <w:t>Using Ordered and Unordered Logistic Regressions to Investigate Risk Factors Associated with Pedestrian Crash Injury Severity in Victoria, Australia</w:t>
            </w:r>
            <w:r w:rsidRPr="004D598D">
              <w:rPr>
                <w:rFonts w:ascii="Times New Roman" w:hAnsi="Times New Roman" w:cs="Times New Roman"/>
              </w:rPr>
              <w:t xml:space="preserve">, </w:t>
            </w:r>
            <w:r w:rsidRPr="004D598D">
              <w:rPr>
                <w:rFonts w:ascii="Times New Roman" w:hAnsi="Times New Roman" w:cs="Times New Roman"/>
                <w:b/>
                <w:bCs/>
                <w:i/>
                <w:iCs/>
              </w:rPr>
              <w:t>Journal of Safety Research</w:t>
            </w:r>
            <w:r w:rsidRPr="004D598D">
              <w:rPr>
                <w:rFonts w:ascii="Times New Roman" w:hAnsi="Times New Roman" w:cs="Times New Roman"/>
              </w:rPr>
              <w:t xml:space="preserve"> 81, 78-90, </w:t>
            </w:r>
            <w:hyperlink r:id="rId11" w:tgtFrame="_blank" w:tooltip="Persistent link using digital object identifier" w:history="1">
              <w:r w:rsidRPr="004D598D">
                <w:rPr>
                  <w:rStyle w:val="Hyperlink"/>
                  <w:rFonts w:ascii="Times New Roman" w:hAnsi="Times New Roman" w:cs="Times New Roman"/>
                </w:rPr>
                <w:t>https://doi.org/10.1016/j.jsr.2022.01.008</w:t>
              </w:r>
            </w:hyperlink>
          </w:p>
          <w:p w14:paraId="48F7AE61" w14:textId="77777777" w:rsidR="00C51AD2" w:rsidRDefault="00C51AD2" w:rsidP="00C51AD2">
            <w:pPr>
              <w:pStyle w:val="ListParagraph"/>
              <w:numPr>
                <w:ilvl w:val="0"/>
                <w:numId w:val="6"/>
              </w:numPr>
              <w:jc w:val="both"/>
              <w:rPr>
                <w:rFonts w:ascii="Times New Roman" w:hAnsi="Times New Roman" w:cs="Times New Roman"/>
              </w:rPr>
            </w:pPr>
            <w:r w:rsidRPr="004D598D">
              <w:rPr>
                <w:rFonts w:ascii="Times New Roman" w:hAnsi="Times New Roman" w:cs="Times New Roman"/>
                <w:b/>
                <w:bCs/>
              </w:rPr>
              <w:t>Nasri, M</w:t>
            </w:r>
            <w:r>
              <w:rPr>
                <w:rFonts w:ascii="Times New Roman" w:hAnsi="Times New Roman" w:cs="Times New Roman"/>
                <w:b/>
                <w:bCs/>
              </w:rPr>
              <w:t>ehrdad</w:t>
            </w:r>
            <w:r w:rsidRPr="004D598D">
              <w:rPr>
                <w:rFonts w:ascii="Times New Roman" w:hAnsi="Times New Roman" w:cs="Times New Roman"/>
              </w:rPr>
              <w:t xml:space="preserve">, Aghabayk, K., 2020. </w:t>
            </w:r>
            <w:r w:rsidRPr="000B0C92">
              <w:rPr>
                <w:rFonts w:ascii="Times New Roman" w:hAnsi="Times New Roman" w:cs="Times New Roman"/>
                <w:b/>
                <w:bCs/>
              </w:rPr>
              <w:t>Assessing risk factors associated with urban transit bus involved accident severity: a case study of a Middle East country</w:t>
            </w:r>
            <w:r w:rsidRPr="004D598D">
              <w:rPr>
                <w:rFonts w:ascii="Times New Roman" w:hAnsi="Times New Roman" w:cs="Times New Roman"/>
              </w:rPr>
              <w:t xml:space="preserve">, </w:t>
            </w:r>
            <w:r w:rsidRPr="004D598D">
              <w:rPr>
                <w:rFonts w:ascii="Times New Roman" w:hAnsi="Times New Roman" w:cs="Times New Roman"/>
                <w:b/>
                <w:bCs/>
                <w:i/>
                <w:iCs/>
              </w:rPr>
              <w:t>International Journal of Crashworthiness</w:t>
            </w:r>
            <w:r w:rsidRPr="004D598D">
              <w:rPr>
                <w:rFonts w:ascii="Times New Roman" w:hAnsi="Times New Roman" w:cs="Times New Roman"/>
              </w:rPr>
              <w:t xml:space="preserve">, 26:4, 413-423, </w:t>
            </w:r>
            <w:hyperlink r:id="rId12" w:history="1">
              <w:r w:rsidRPr="004D598D">
                <w:rPr>
                  <w:rStyle w:val="Hyperlink"/>
                  <w:rFonts w:ascii="Times New Roman" w:hAnsi="Times New Roman" w:cs="Times New Roman"/>
                </w:rPr>
                <w:t>https://doi.org/10.1080/13588265.2020.1718465</w:t>
              </w:r>
            </w:hyperlink>
          </w:p>
          <w:p w14:paraId="2A358FC8" w14:textId="4577377D" w:rsidR="009835B4" w:rsidRPr="00C51AD2" w:rsidRDefault="009835B4" w:rsidP="00C51AD2">
            <w:pPr>
              <w:pStyle w:val="ListParagraph"/>
              <w:numPr>
                <w:ilvl w:val="0"/>
                <w:numId w:val="6"/>
              </w:numPr>
              <w:jc w:val="both"/>
              <w:rPr>
                <w:rFonts w:ascii="Times New Roman" w:hAnsi="Times New Roman" w:cs="Times New Roman"/>
              </w:rPr>
            </w:pPr>
            <w:r w:rsidRPr="00C51AD2">
              <w:rPr>
                <w:rFonts w:ascii="Times New Roman" w:hAnsi="Times New Roman" w:cs="Times New Roman"/>
                <w:b/>
                <w:bCs/>
              </w:rPr>
              <w:t>Nasri, Mehrdad</w:t>
            </w:r>
            <w:r w:rsidRPr="00C51AD2">
              <w:rPr>
                <w:rFonts w:ascii="Times New Roman" w:hAnsi="Times New Roman" w:cs="Times New Roman"/>
              </w:rPr>
              <w:t xml:space="preserve">; Yin, Shuyi; Wang, Yinhai. 2025, </w:t>
            </w:r>
            <w:r w:rsidRPr="00C51AD2">
              <w:rPr>
                <w:rFonts w:ascii="Times New Roman" w:hAnsi="Times New Roman" w:cs="Times New Roman"/>
                <w:b/>
                <w:bCs/>
              </w:rPr>
              <w:t>Leveraging AI and Machine Learning for Safety Assessment: Analyzing Connected Vehicle Data for Turning Movement Counts at Intersections,</w:t>
            </w:r>
            <w:r w:rsidRPr="00C51AD2">
              <w:rPr>
                <w:rFonts w:ascii="Times New Roman" w:hAnsi="Times New Roman" w:cs="Times New Roman"/>
              </w:rPr>
              <w:t xml:space="preserve"> </w:t>
            </w:r>
            <w:r w:rsidRPr="00C51AD2">
              <w:rPr>
                <w:rFonts w:ascii="Times New Roman" w:hAnsi="Times New Roman" w:cs="Times New Roman"/>
                <w:b/>
                <w:bCs/>
                <w:i/>
                <w:iCs/>
              </w:rPr>
              <w:t>International Conference on Transportation and Development (ICTD) 2025 Proceedings</w:t>
            </w:r>
            <w:r w:rsidRPr="00C51AD2">
              <w:rPr>
                <w:rFonts w:ascii="Times New Roman" w:hAnsi="Times New Roman" w:cs="Times New Roman"/>
              </w:rPr>
              <w:t xml:space="preserve">, pp. 160-170, </w:t>
            </w:r>
            <w:hyperlink r:id="rId13" w:history="1">
              <w:r w:rsidRPr="00C51AD2">
                <w:rPr>
                  <w:rStyle w:val="Hyperlink"/>
                  <w:rFonts w:ascii="Times New Roman" w:hAnsi="Times New Roman" w:cs="Times New Roman"/>
                </w:rPr>
                <w:t>https://doi.org/10.1061/9780784486191.014</w:t>
              </w:r>
            </w:hyperlink>
            <w:r w:rsidRPr="00C51AD2">
              <w:rPr>
                <w:rFonts w:ascii="Times New Roman" w:hAnsi="Times New Roman" w:cs="Times New Roman"/>
                <w:u w:val="single"/>
              </w:rPr>
              <w:t>.</w:t>
            </w:r>
          </w:p>
          <w:p w14:paraId="63D9C4AB" w14:textId="77777777" w:rsidR="009835B4" w:rsidRPr="00643AC5" w:rsidRDefault="009835B4" w:rsidP="009835B4">
            <w:pPr>
              <w:pStyle w:val="ListParagraph"/>
              <w:numPr>
                <w:ilvl w:val="0"/>
                <w:numId w:val="6"/>
              </w:numPr>
              <w:jc w:val="both"/>
              <w:rPr>
                <w:rFonts w:ascii="Times New Roman" w:hAnsi="Times New Roman" w:cs="Times New Roman"/>
              </w:rPr>
            </w:pPr>
            <w:r w:rsidRPr="004D598D">
              <w:rPr>
                <w:rFonts w:ascii="Times New Roman" w:hAnsi="Times New Roman" w:cs="Times New Roman"/>
                <w:b/>
                <w:bCs/>
              </w:rPr>
              <w:t>Nasri, Mehrdad</w:t>
            </w:r>
            <w:r w:rsidRPr="004D598D">
              <w:rPr>
                <w:rFonts w:ascii="Times New Roman" w:hAnsi="Times New Roman" w:cs="Times New Roman"/>
              </w:rPr>
              <w:t xml:space="preserve">; Yin, Shuyi; Wang; Yinhai; Shankar, Venky. 2025, </w:t>
            </w:r>
            <w:r w:rsidRPr="00EF2C6F">
              <w:rPr>
                <w:rFonts w:ascii="Times New Roman" w:hAnsi="Times New Roman" w:cs="Times New Roman"/>
                <w:b/>
                <w:bCs/>
              </w:rPr>
              <w:t>Comprehensive Analysis of Multi-Modal Road User Behavior Using Big Data: Implications for Intersection Safety</w:t>
            </w:r>
            <w:r w:rsidRPr="004D598D">
              <w:rPr>
                <w:rFonts w:ascii="Times New Roman" w:hAnsi="Times New Roman" w:cs="Times New Roman"/>
              </w:rPr>
              <w:t xml:space="preserve">, </w:t>
            </w:r>
            <w:r w:rsidRPr="00A03363">
              <w:rPr>
                <w:rFonts w:ascii="Times New Roman" w:hAnsi="Times New Roman" w:cs="Times New Roman"/>
                <w:b/>
                <w:bCs/>
                <w:i/>
                <w:iCs/>
              </w:rPr>
              <w:lastRenderedPageBreak/>
              <w:t>International Conference on Transportation and Development (ICTD) 202</w:t>
            </w:r>
            <w:r>
              <w:rPr>
                <w:rFonts w:ascii="Times New Roman" w:hAnsi="Times New Roman" w:cs="Times New Roman"/>
                <w:b/>
                <w:bCs/>
                <w:i/>
                <w:iCs/>
              </w:rPr>
              <w:t>5</w:t>
            </w:r>
            <w:r w:rsidRPr="00A03363">
              <w:rPr>
                <w:rFonts w:ascii="Times New Roman" w:hAnsi="Times New Roman" w:cs="Times New Roman"/>
                <w:b/>
                <w:bCs/>
                <w:i/>
                <w:iCs/>
              </w:rPr>
              <w:t xml:space="preserve"> Proceedings</w:t>
            </w:r>
            <w:r w:rsidRPr="004D598D">
              <w:rPr>
                <w:rFonts w:ascii="Times New Roman" w:hAnsi="Times New Roman" w:cs="Times New Roman"/>
              </w:rPr>
              <w:t xml:space="preserve">, </w:t>
            </w:r>
            <w:r>
              <w:rPr>
                <w:rFonts w:ascii="Times New Roman" w:hAnsi="Times New Roman" w:cs="Times New Roman"/>
              </w:rPr>
              <w:t xml:space="preserve">pp. 146-159, </w:t>
            </w:r>
            <w:hyperlink r:id="rId14" w:history="1">
              <w:r w:rsidRPr="00E16F90">
                <w:rPr>
                  <w:rStyle w:val="Hyperlink"/>
                  <w:rFonts w:ascii="Times New Roman" w:hAnsi="Times New Roman" w:cs="Times New Roman"/>
                </w:rPr>
                <w:t>https://doi.org/10.1061/9780784486191.013</w:t>
              </w:r>
            </w:hyperlink>
            <w:r>
              <w:rPr>
                <w:rFonts w:ascii="Times New Roman" w:hAnsi="Times New Roman" w:cs="Times New Roman"/>
              </w:rPr>
              <w:t>.</w:t>
            </w:r>
          </w:p>
          <w:p w14:paraId="49CCE86E" w14:textId="506C107D" w:rsidR="00E8507F" w:rsidRDefault="007D4B4B" w:rsidP="006D017D">
            <w:pPr>
              <w:pStyle w:val="ListParagraph"/>
              <w:numPr>
                <w:ilvl w:val="0"/>
                <w:numId w:val="6"/>
              </w:numPr>
              <w:jc w:val="both"/>
              <w:rPr>
                <w:rFonts w:ascii="Times New Roman" w:hAnsi="Times New Roman" w:cs="Times New Roman"/>
              </w:rPr>
            </w:pPr>
            <w:r w:rsidRPr="007D4B4B">
              <w:rPr>
                <w:rFonts w:ascii="Times New Roman" w:hAnsi="Times New Roman" w:cs="Times New Roman"/>
              </w:rPr>
              <w:t xml:space="preserve">Yinhai Wang, Shuyi Yin, </w:t>
            </w:r>
            <w:r w:rsidRPr="00027BF8">
              <w:rPr>
                <w:rFonts w:ascii="Times New Roman" w:hAnsi="Times New Roman" w:cs="Times New Roman"/>
                <w:b/>
                <w:bCs/>
              </w:rPr>
              <w:t>Mehrdad Nasri</w:t>
            </w:r>
            <w:r w:rsidRPr="007D4B4B">
              <w:rPr>
                <w:rFonts w:ascii="Times New Roman" w:hAnsi="Times New Roman" w:cs="Times New Roman"/>
              </w:rPr>
              <w:t>, Chenxi Liu, Shucheng Zhang, Venky Shankar, Narayan Venkataraman, Rohan Shrestha, Brian Chandler, Lacy Brown, Nikki Davis, Houssam Ghandour, Frank Mannering, Janet Gates, Joey Cai</w:t>
            </w:r>
            <w:r>
              <w:rPr>
                <w:rFonts w:ascii="Times New Roman" w:hAnsi="Times New Roman" w:cs="Times New Roman"/>
              </w:rPr>
              <w:t xml:space="preserve">. 2025, </w:t>
            </w:r>
            <w:r w:rsidR="00E8507F" w:rsidRPr="007D4B4B">
              <w:rPr>
                <w:rFonts w:ascii="Times New Roman" w:hAnsi="Times New Roman" w:cs="Times New Roman"/>
                <w:b/>
                <w:bCs/>
              </w:rPr>
              <w:t>Leveraging Artificial Intelligence and Big Data to Enhance Safety Analysis: A Guide</w:t>
            </w:r>
            <w:r w:rsidR="006D017D" w:rsidRPr="00442750">
              <w:rPr>
                <w:rFonts w:ascii="Times New Roman" w:hAnsi="Times New Roman" w:cs="Times New Roman"/>
                <w:b/>
                <w:bCs/>
              </w:rPr>
              <w:t xml:space="preserve">, </w:t>
            </w:r>
            <w:r w:rsidR="006D017D" w:rsidRPr="00DA60DB">
              <w:rPr>
                <w:rFonts w:ascii="Times New Roman" w:hAnsi="Times New Roman" w:cs="Times New Roman"/>
                <w:b/>
                <w:bCs/>
                <w:i/>
                <w:iCs/>
              </w:rPr>
              <w:t>NCHRP 17-100</w:t>
            </w:r>
            <w:r w:rsidR="00027BF8" w:rsidRPr="00DA60DB">
              <w:rPr>
                <w:rFonts w:ascii="Times New Roman" w:hAnsi="Times New Roman" w:cs="Times New Roman"/>
                <w:b/>
                <w:bCs/>
                <w:i/>
                <w:iCs/>
              </w:rPr>
              <w:t>,</w:t>
            </w:r>
            <w:r w:rsidR="00442750" w:rsidRPr="00DA60DB">
              <w:rPr>
                <w:rFonts w:ascii="Times New Roman" w:hAnsi="Times New Roman" w:cs="Times New Roman"/>
                <w:b/>
                <w:bCs/>
                <w:i/>
                <w:iCs/>
              </w:rPr>
              <w:t xml:space="preserve"> </w:t>
            </w:r>
            <w:r w:rsidR="00530F9C" w:rsidRPr="00DA60DB">
              <w:rPr>
                <w:rFonts w:ascii="Times New Roman" w:hAnsi="Times New Roman" w:cs="Times New Roman"/>
                <w:b/>
                <w:bCs/>
                <w:i/>
                <w:iCs/>
              </w:rPr>
              <w:t>Research</w:t>
            </w:r>
            <w:r w:rsidR="00442750" w:rsidRPr="00DA60DB">
              <w:rPr>
                <w:rFonts w:ascii="Times New Roman" w:hAnsi="Times New Roman" w:cs="Times New Roman"/>
                <w:b/>
                <w:bCs/>
                <w:i/>
                <w:iCs/>
              </w:rPr>
              <w:t xml:space="preserve"> Report 1152,</w:t>
            </w:r>
            <w:r w:rsidR="00027BF8" w:rsidRPr="00DA60DB">
              <w:rPr>
                <w:rFonts w:ascii="Times New Roman" w:hAnsi="Times New Roman" w:cs="Times New Roman"/>
                <w:b/>
                <w:bCs/>
                <w:i/>
                <w:iCs/>
              </w:rPr>
              <w:t xml:space="preserve"> </w:t>
            </w:r>
            <w:r w:rsidR="006D017D" w:rsidRPr="00DA60DB">
              <w:rPr>
                <w:rFonts w:ascii="Times New Roman" w:hAnsi="Times New Roman" w:cs="Times New Roman"/>
                <w:b/>
                <w:bCs/>
                <w:i/>
                <w:iCs/>
              </w:rPr>
              <w:t>National Academies of Sciences, Engineering, and Medicine</w:t>
            </w:r>
            <w:r w:rsidR="006D017D" w:rsidRPr="006D017D">
              <w:rPr>
                <w:rFonts w:ascii="Times New Roman" w:hAnsi="Times New Roman" w:cs="Times New Roman"/>
              </w:rPr>
              <w:t>.</w:t>
            </w:r>
            <w:r w:rsidR="00027BF8">
              <w:t xml:space="preserve"> </w:t>
            </w:r>
            <w:r w:rsidR="00027BF8" w:rsidRPr="00027BF8">
              <w:rPr>
                <w:rFonts w:ascii="Times New Roman" w:hAnsi="Times New Roman" w:cs="Times New Roman"/>
              </w:rPr>
              <w:t>Washington, DC: The National Academies Press.</w:t>
            </w:r>
          </w:p>
          <w:p w14:paraId="5B630B1C" w14:textId="088B045E" w:rsidR="00171BAC" w:rsidRDefault="0077079C" w:rsidP="006D017D">
            <w:pPr>
              <w:pStyle w:val="ListParagraph"/>
              <w:numPr>
                <w:ilvl w:val="0"/>
                <w:numId w:val="6"/>
              </w:numPr>
              <w:jc w:val="both"/>
              <w:rPr>
                <w:rFonts w:ascii="Times New Roman" w:hAnsi="Times New Roman" w:cs="Times New Roman"/>
              </w:rPr>
            </w:pPr>
            <w:r w:rsidRPr="004D598D">
              <w:rPr>
                <w:rFonts w:ascii="Times New Roman" w:hAnsi="Times New Roman" w:cs="Times New Roman"/>
                <w:b/>
                <w:bCs/>
              </w:rPr>
              <w:t>Nasri, Mehrdad</w:t>
            </w:r>
            <w:r w:rsidRPr="004D598D">
              <w:rPr>
                <w:rFonts w:ascii="Times New Roman" w:hAnsi="Times New Roman" w:cs="Times New Roman"/>
              </w:rPr>
              <w:t>; Wang; Yinhai</w:t>
            </w:r>
            <w:r>
              <w:rPr>
                <w:rFonts w:ascii="Times New Roman" w:hAnsi="Times New Roman" w:cs="Times New Roman"/>
              </w:rPr>
              <w:t xml:space="preserve">; </w:t>
            </w:r>
            <w:r w:rsidR="00AC2F5B">
              <w:rPr>
                <w:rFonts w:ascii="Times New Roman" w:hAnsi="Times New Roman" w:cs="Times New Roman"/>
                <w:b/>
                <w:bCs/>
              </w:rPr>
              <w:t xml:space="preserve">NCHRP </w:t>
            </w:r>
            <w:r w:rsidR="00AC2F5B" w:rsidRPr="00AC2F5B">
              <w:rPr>
                <w:rFonts w:ascii="Times New Roman" w:hAnsi="Times New Roman" w:cs="Times New Roman"/>
                <w:b/>
                <w:bCs/>
              </w:rPr>
              <w:t>Research Report 1152: Leveraging AI and Big Data to Enhance Safety Analysis</w:t>
            </w:r>
            <w:r w:rsidR="001A6BC2">
              <w:rPr>
                <w:rFonts w:ascii="Times New Roman" w:hAnsi="Times New Roman" w:cs="Times New Roman"/>
                <w:b/>
                <w:bCs/>
              </w:rPr>
              <w:t xml:space="preserve">, </w:t>
            </w:r>
            <w:r w:rsidR="001A6BC2">
              <w:rPr>
                <w:rFonts w:ascii="Times New Roman" w:hAnsi="Times New Roman" w:cs="Times New Roman"/>
                <w:b/>
                <w:bCs/>
                <w:i/>
                <w:iCs/>
              </w:rPr>
              <w:t xml:space="preserve">TR News, </w:t>
            </w:r>
            <w:r w:rsidR="001E74F7">
              <w:rPr>
                <w:rFonts w:ascii="Times New Roman" w:hAnsi="Times New Roman" w:cs="Times New Roman"/>
                <w:b/>
                <w:bCs/>
                <w:i/>
                <w:iCs/>
              </w:rPr>
              <w:t xml:space="preserve">issue 357, </w:t>
            </w:r>
            <w:r w:rsidR="005349F3">
              <w:rPr>
                <w:rFonts w:ascii="Times New Roman" w:hAnsi="Times New Roman" w:cs="Times New Roman"/>
              </w:rPr>
              <w:t>Spring</w:t>
            </w:r>
            <w:r w:rsidR="001A6BC2">
              <w:rPr>
                <w:rFonts w:ascii="Times New Roman" w:hAnsi="Times New Roman" w:cs="Times New Roman"/>
              </w:rPr>
              <w:t xml:space="preserve"> 2026,</w:t>
            </w:r>
            <w:r w:rsidR="005349F3">
              <w:rPr>
                <w:rFonts w:ascii="Times New Roman" w:hAnsi="Times New Roman" w:cs="Times New Roman"/>
              </w:rPr>
              <w:t xml:space="preserve"> Transportation Research Board.</w:t>
            </w:r>
            <w:r w:rsidR="001A6BC2">
              <w:rPr>
                <w:rFonts w:ascii="Times New Roman" w:hAnsi="Times New Roman" w:cs="Times New Roman"/>
              </w:rPr>
              <w:t xml:space="preserve"> </w:t>
            </w:r>
          </w:p>
          <w:p w14:paraId="41382D8F" w14:textId="77777777" w:rsidR="00643AC5" w:rsidRPr="000E2C07" w:rsidRDefault="00643AC5" w:rsidP="00643AC5">
            <w:pPr>
              <w:pStyle w:val="ListParagraph"/>
              <w:numPr>
                <w:ilvl w:val="0"/>
                <w:numId w:val="6"/>
              </w:numPr>
              <w:jc w:val="both"/>
              <w:rPr>
                <w:rFonts w:ascii="Times New Roman" w:hAnsi="Times New Roman" w:cs="Times New Roman"/>
              </w:rPr>
            </w:pPr>
            <w:r w:rsidRPr="008D57E2">
              <w:rPr>
                <w:rFonts w:ascii="Times New Roman" w:hAnsi="Times New Roman" w:cs="Times New Roman"/>
              </w:rPr>
              <w:t xml:space="preserve">Muhammad Monjurul Karim, Yan Shi, Shucheng Zhang, Bingzhang Wang, </w:t>
            </w:r>
            <w:r w:rsidRPr="00DA0972">
              <w:rPr>
                <w:rFonts w:ascii="Times New Roman" w:hAnsi="Times New Roman" w:cs="Times New Roman"/>
                <w:b/>
                <w:bCs/>
              </w:rPr>
              <w:t>Mehrdad Nasri</w:t>
            </w:r>
            <w:r w:rsidRPr="008D57E2">
              <w:rPr>
                <w:rFonts w:ascii="Times New Roman" w:hAnsi="Times New Roman" w:cs="Times New Roman"/>
              </w:rPr>
              <w:t>, Yinhai Wang</w:t>
            </w:r>
            <w:r>
              <w:rPr>
                <w:rFonts w:ascii="Times New Roman" w:hAnsi="Times New Roman" w:cs="Times New Roman"/>
              </w:rPr>
              <w:t xml:space="preserve">. 2025, </w:t>
            </w:r>
            <w:r w:rsidRPr="00DA0972">
              <w:rPr>
                <w:rFonts w:ascii="Times New Roman" w:hAnsi="Times New Roman" w:cs="Times New Roman"/>
                <w:b/>
                <w:bCs/>
              </w:rPr>
              <w:t>Large language models and their applications in roadway safety and mobility enhancement: A comprehensive review</w:t>
            </w:r>
            <w:r w:rsidRPr="008D57E2">
              <w:rPr>
                <w:rFonts w:ascii="Times New Roman" w:hAnsi="Times New Roman" w:cs="Times New Roman"/>
              </w:rPr>
              <w:t>,</w:t>
            </w:r>
            <w:r>
              <w:rPr>
                <w:rFonts w:ascii="Times New Roman" w:hAnsi="Times New Roman" w:cs="Times New Roman"/>
              </w:rPr>
              <w:t xml:space="preserve"> </w:t>
            </w:r>
            <w:r w:rsidRPr="00DA60DB">
              <w:rPr>
                <w:rFonts w:ascii="Times New Roman" w:hAnsi="Times New Roman" w:cs="Times New Roman"/>
                <w:b/>
                <w:bCs/>
                <w:i/>
                <w:iCs/>
              </w:rPr>
              <w:t>Artificial Intelligence for Transportation</w:t>
            </w:r>
            <w:r w:rsidRPr="008D57E2">
              <w:rPr>
                <w:rFonts w:ascii="Times New Roman" w:hAnsi="Times New Roman" w:cs="Times New Roman"/>
              </w:rPr>
              <w:t>,</w:t>
            </w:r>
            <w:r>
              <w:rPr>
                <w:rFonts w:ascii="Times New Roman" w:hAnsi="Times New Roman" w:cs="Times New Roman"/>
              </w:rPr>
              <w:t xml:space="preserve"> </w:t>
            </w:r>
            <w:r w:rsidRPr="008D57E2">
              <w:rPr>
                <w:rFonts w:ascii="Times New Roman" w:hAnsi="Times New Roman" w:cs="Times New Roman"/>
              </w:rPr>
              <w:t xml:space="preserve">Volume 1, 2025, 100004, </w:t>
            </w:r>
            <w:hyperlink r:id="rId15" w:history="1">
              <w:r w:rsidRPr="00E16F90">
                <w:rPr>
                  <w:rStyle w:val="Hyperlink"/>
                  <w:rFonts w:ascii="Times New Roman" w:hAnsi="Times New Roman" w:cs="Times New Roman"/>
                </w:rPr>
                <w:t>https://doi.org/10.1016/j.ait.2025.100004</w:t>
              </w:r>
            </w:hyperlink>
            <w:r>
              <w:rPr>
                <w:rFonts w:ascii="Times New Roman" w:hAnsi="Times New Roman" w:cs="Times New Roman"/>
              </w:rPr>
              <w:t>.</w:t>
            </w:r>
          </w:p>
          <w:p w14:paraId="6BED8457" w14:textId="388114D9" w:rsidR="00980E46" w:rsidRPr="001724ED" w:rsidRDefault="00643AC5" w:rsidP="001724ED">
            <w:pPr>
              <w:pStyle w:val="ListParagraph"/>
              <w:numPr>
                <w:ilvl w:val="0"/>
                <w:numId w:val="6"/>
              </w:numPr>
              <w:jc w:val="both"/>
              <w:rPr>
                <w:rFonts w:ascii="Times New Roman" w:hAnsi="Times New Roman" w:cs="Times New Roman"/>
              </w:rPr>
            </w:pPr>
            <w:r w:rsidRPr="00D875D5">
              <w:rPr>
                <w:rFonts w:ascii="Times New Roman" w:hAnsi="Times New Roman" w:cs="Times New Roman"/>
              </w:rPr>
              <w:t xml:space="preserve">Shucheng Zhang, Yan Shi, Bingzhang Wang, Yuang Zhang, Muhammad Monjurul Karim, Kehua Chen, Chenxi Liu, </w:t>
            </w:r>
            <w:r w:rsidRPr="00C27881">
              <w:rPr>
                <w:rFonts w:ascii="Times New Roman" w:hAnsi="Times New Roman" w:cs="Times New Roman"/>
                <w:b/>
                <w:bCs/>
              </w:rPr>
              <w:t>Mehrdad Nasri</w:t>
            </w:r>
            <w:r w:rsidRPr="00D875D5">
              <w:rPr>
                <w:rFonts w:ascii="Times New Roman" w:hAnsi="Times New Roman" w:cs="Times New Roman"/>
              </w:rPr>
              <w:t>, Yinhai Wang</w:t>
            </w:r>
            <w:r>
              <w:rPr>
                <w:rFonts w:ascii="Times New Roman" w:hAnsi="Times New Roman" w:cs="Times New Roman"/>
              </w:rPr>
              <w:t>.</w:t>
            </w:r>
            <w:r w:rsidR="00980E46">
              <w:rPr>
                <w:rFonts w:ascii="Times New Roman" w:hAnsi="Times New Roman" w:cs="Times New Roman"/>
              </w:rPr>
              <w:t xml:space="preserve"> 2025,</w:t>
            </w:r>
            <w:r>
              <w:rPr>
                <w:rFonts w:ascii="Times New Roman" w:hAnsi="Times New Roman" w:cs="Times New Roman"/>
              </w:rPr>
              <w:t xml:space="preserve"> </w:t>
            </w:r>
            <w:r w:rsidRPr="00C27881">
              <w:rPr>
                <w:rFonts w:ascii="Times New Roman" w:hAnsi="Times New Roman" w:cs="Times New Roman"/>
                <w:b/>
                <w:bCs/>
              </w:rPr>
              <w:t>A Comprehensive Review on Artificial Intelligence Empowered Solutions for Enhancing Pedestrian and Cyclist Safety</w:t>
            </w:r>
            <w:r w:rsidR="00542914">
              <w:rPr>
                <w:rFonts w:ascii="Times New Roman" w:hAnsi="Times New Roman" w:cs="Times New Roman"/>
              </w:rPr>
              <w:t xml:space="preserve">, </w:t>
            </w:r>
            <w:r w:rsidR="00542914" w:rsidRPr="00542914">
              <w:rPr>
                <w:rFonts w:ascii="Times New Roman" w:hAnsi="Times New Roman" w:cs="Times New Roman"/>
              </w:rPr>
              <w:t>arXiv</w:t>
            </w:r>
            <w:r w:rsidR="00980E46">
              <w:rPr>
                <w:rFonts w:ascii="Times New Roman" w:hAnsi="Times New Roman" w:cs="Times New Roman"/>
              </w:rPr>
              <w:t>,</w:t>
            </w:r>
            <w:r w:rsidR="00542914" w:rsidRPr="00542914">
              <w:rPr>
                <w:rFonts w:ascii="Times New Roman" w:hAnsi="Times New Roman" w:cs="Times New Roman"/>
              </w:rPr>
              <w:t xml:space="preserve"> </w:t>
            </w:r>
            <w:hyperlink r:id="rId16" w:history="1">
              <w:r w:rsidR="00980E46" w:rsidRPr="00E16F90">
                <w:rPr>
                  <w:rStyle w:val="Hyperlink"/>
                  <w:rFonts w:ascii="Times New Roman" w:hAnsi="Times New Roman" w:cs="Times New Roman"/>
                </w:rPr>
                <w:t>https://doi.org/10.48550/arXiv.2510.03314</w:t>
              </w:r>
            </w:hyperlink>
            <w:r w:rsidR="00980E46">
              <w:rPr>
                <w:rFonts w:ascii="Times New Roman" w:hAnsi="Times New Roman" w:cs="Times New Roman"/>
              </w:rPr>
              <w:t>.</w:t>
            </w:r>
          </w:p>
          <w:p w14:paraId="71515463" w14:textId="3B823620" w:rsidR="00DB7BB2" w:rsidRPr="004D598D" w:rsidRDefault="00DB7BB2" w:rsidP="004D598D">
            <w:pPr>
              <w:pStyle w:val="ListParagraph"/>
              <w:numPr>
                <w:ilvl w:val="0"/>
                <w:numId w:val="6"/>
              </w:numPr>
              <w:jc w:val="both"/>
              <w:rPr>
                <w:rFonts w:ascii="Times New Roman" w:hAnsi="Times New Roman" w:cs="Times New Roman"/>
              </w:rPr>
            </w:pPr>
            <w:r w:rsidRPr="004D598D">
              <w:rPr>
                <w:rFonts w:ascii="Times New Roman" w:hAnsi="Times New Roman" w:cs="Times New Roman"/>
                <w:b/>
                <w:bCs/>
              </w:rPr>
              <w:t>Nasri, Mehrdad</w:t>
            </w:r>
            <w:r w:rsidRPr="004D598D">
              <w:rPr>
                <w:rFonts w:ascii="Times New Roman" w:hAnsi="Times New Roman" w:cs="Times New Roman"/>
              </w:rPr>
              <w:t xml:space="preserve">; Wang, Yinhai. 2024, </w:t>
            </w:r>
            <w:r w:rsidRPr="003F243E">
              <w:rPr>
                <w:rFonts w:ascii="Times New Roman" w:hAnsi="Times New Roman" w:cs="Times New Roman"/>
                <w:b/>
                <w:bCs/>
              </w:rPr>
              <w:t>Developing a Vehicle Dynamic Model for Analyzing the Impact of Roadway and Vehicle Characteristics on Speed Profiles</w:t>
            </w:r>
            <w:r w:rsidRPr="004D598D">
              <w:rPr>
                <w:rFonts w:ascii="Times New Roman" w:hAnsi="Times New Roman" w:cs="Times New Roman"/>
              </w:rPr>
              <w:t>,</w:t>
            </w:r>
            <w:r>
              <w:t xml:space="preserve"> </w:t>
            </w:r>
            <w:r w:rsidRPr="00A03363">
              <w:rPr>
                <w:rFonts w:ascii="Times New Roman" w:hAnsi="Times New Roman" w:cs="Times New Roman"/>
                <w:b/>
                <w:bCs/>
                <w:i/>
                <w:iCs/>
              </w:rPr>
              <w:t>International</w:t>
            </w:r>
            <w:r w:rsidRPr="004D598D">
              <w:rPr>
                <w:rFonts w:ascii="Times New Roman" w:hAnsi="Times New Roman" w:cs="Times New Roman"/>
              </w:rPr>
              <w:t xml:space="preserve"> </w:t>
            </w:r>
            <w:r w:rsidRPr="004D598D">
              <w:rPr>
                <w:rFonts w:ascii="Times New Roman" w:hAnsi="Times New Roman" w:cs="Times New Roman"/>
                <w:b/>
                <w:bCs/>
                <w:i/>
                <w:iCs/>
              </w:rPr>
              <w:t>Conference on Transportation and Development (ICTD) 2024 Proceedings</w:t>
            </w:r>
            <w:r w:rsidRPr="004D598D">
              <w:rPr>
                <w:rFonts w:ascii="Times New Roman" w:hAnsi="Times New Roman" w:cs="Times New Roman"/>
              </w:rPr>
              <w:t>,</w:t>
            </w:r>
            <w:r w:rsidR="00204FF2">
              <w:rPr>
                <w:rFonts w:ascii="Times New Roman" w:hAnsi="Times New Roman" w:cs="Times New Roman"/>
              </w:rPr>
              <w:t xml:space="preserve"> pp. 726-738,</w:t>
            </w:r>
            <w:r w:rsidRPr="004D598D">
              <w:rPr>
                <w:rFonts w:ascii="Times New Roman" w:hAnsi="Times New Roman" w:cs="Times New Roman"/>
              </w:rPr>
              <w:t xml:space="preserve"> </w:t>
            </w:r>
            <w:hyperlink r:id="rId17" w:history="1">
              <w:r w:rsidRPr="004D598D">
                <w:rPr>
                  <w:rStyle w:val="Hyperlink"/>
                  <w:rFonts w:ascii="Times New Roman" w:hAnsi="Times New Roman" w:cs="Times New Roman"/>
                </w:rPr>
                <w:t>https://doi.org/10.1061/9780784485521.065</w:t>
              </w:r>
            </w:hyperlink>
          </w:p>
          <w:p w14:paraId="40656841" w14:textId="7DAF15D9" w:rsidR="000912BB" w:rsidRPr="000912BB" w:rsidRDefault="00387B37" w:rsidP="000912BB">
            <w:pPr>
              <w:pStyle w:val="ListParagraph"/>
              <w:numPr>
                <w:ilvl w:val="0"/>
                <w:numId w:val="6"/>
              </w:numPr>
              <w:jc w:val="both"/>
              <w:rPr>
                <w:rFonts w:ascii="Times New Roman" w:hAnsi="Times New Roman" w:cs="Times New Roman"/>
              </w:rPr>
            </w:pPr>
            <w:r w:rsidRPr="00387B37">
              <w:rPr>
                <w:rFonts w:ascii="Times New Roman" w:hAnsi="Times New Roman" w:cs="Times New Roman"/>
              </w:rPr>
              <w:t xml:space="preserve">Wang, Yinhai; Sun, Wei; Ricord, Sam; Souza, Cesar Maia de; Ling, Yifan; Shi, Yan; Wang, Bingzhang; </w:t>
            </w:r>
            <w:r w:rsidRPr="003C04DB">
              <w:rPr>
                <w:rFonts w:ascii="Times New Roman" w:hAnsi="Times New Roman" w:cs="Times New Roman"/>
                <w:b/>
                <w:bCs/>
              </w:rPr>
              <w:t>Nasri, Mehrdad</w:t>
            </w:r>
            <w:r w:rsidR="003C04DB">
              <w:rPr>
                <w:rFonts w:ascii="Times New Roman" w:hAnsi="Times New Roman" w:cs="Times New Roman"/>
              </w:rPr>
              <w:t>.</w:t>
            </w:r>
            <w:r w:rsidR="003F243E" w:rsidRPr="00387B37">
              <w:rPr>
                <w:rFonts w:ascii="Times New Roman" w:hAnsi="Times New Roman" w:cs="Times New Roman"/>
              </w:rPr>
              <w:t xml:space="preserve"> 2024, </w:t>
            </w:r>
            <w:r w:rsidR="003F243E" w:rsidRPr="00387B37">
              <w:rPr>
                <w:rFonts w:ascii="Times New Roman" w:hAnsi="Times New Roman" w:cs="Times New Roman"/>
                <w:b/>
                <w:bCs/>
              </w:rPr>
              <w:t>Comprehensive Transportation Equity Analysis for RITI Community: A Data-Driven Approach With Case Study</w:t>
            </w:r>
            <w:r w:rsidR="00252621" w:rsidRPr="00387B37">
              <w:rPr>
                <w:rFonts w:ascii="Times New Roman" w:hAnsi="Times New Roman" w:cs="Times New Roman"/>
                <w:b/>
                <w:bCs/>
              </w:rPr>
              <w:t xml:space="preserve">, </w:t>
            </w:r>
            <w:r w:rsidR="00F73490" w:rsidRPr="00387B37">
              <w:rPr>
                <w:rFonts w:ascii="Times New Roman" w:hAnsi="Times New Roman" w:cs="Times New Roman"/>
                <w:b/>
                <w:bCs/>
                <w:i/>
                <w:iCs/>
              </w:rPr>
              <w:t>University of Alaska Fairbanks. Center for Safety Equity in Transportation (CSET)</w:t>
            </w:r>
            <w:r w:rsidR="000912BB">
              <w:rPr>
                <w:rFonts w:ascii="Times New Roman" w:hAnsi="Times New Roman" w:cs="Times New Roman"/>
                <w:b/>
                <w:bCs/>
                <w:i/>
                <w:iCs/>
              </w:rPr>
              <w:t xml:space="preserve">, </w:t>
            </w:r>
            <w:hyperlink r:id="rId18" w:history="1">
              <w:r w:rsidR="000912BB" w:rsidRPr="000912BB">
                <w:rPr>
                  <w:rStyle w:val="Hyperlink"/>
                  <w:rFonts w:ascii="Times New Roman" w:hAnsi="Times New Roman" w:cs="Times New Roman"/>
                </w:rPr>
                <w:t>https://rosap.ntl.bts.gov/view/dot/76520/dot_76520_DS1.pdf</w:t>
              </w:r>
            </w:hyperlink>
            <w:r w:rsidR="000912BB" w:rsidRPr="000912BB">
              <w:rPr>
                <w:rFonts w:ascii="Times New Roman" w:hAnsi="Times New Roman" w:cs="Times New Roman"/>
              </w:rPr>
              <w:t>.</w:t>
            </w:r>
          </w:p>
          <w:p w14:paraId="76E4867B" w14:textId="014FC2B4" w:rsidR="00DA32C8" w:rsidRPr="00A10113" w:rsidRDefault="00D4269B" w:rsidP="00C51AD2">
            <w:pPr>
              <w:pStyle w:val="ListParagraph"/>
              <w:numPr>
                <w:ilvl w:val="0"/>
                <w:numId w:val="6"/>
              </w:numPr>
              <w:jc w:val="both"/>
              <w:rPr>
                <w:rFonts w:ascii="Times New Roman" w:hAnsi="Times New Roman" w:cs="Times New Roman"/>
              </w:rPr>
            </w:pPr>
            <w:r w:rsidRPr="00387B37">
              <w:rPr>
                <w:rFonts w:ascii="Times New Roman" w:hAnsi="Times New Roman" w:cs="Times New Roman"/>
              </w:rPr>
              <w:t xml:space="preserve">Wang, Yinhai; Sun, Wei; Ricord, Sam; Souza, Cesar Maia de; Ling, Yifan; Shi, Yan; Wang, Bingzhang; </w:t>
            </w:r>
            <w:r w:rsidRPr="003C04DB">
              <w:rPr>
                <w:rFonts w:ascii="Times New Roman" w:hAnsi="Times New Roman" w:cs="Times New Roman"/>
                <w:b/>
                <w:bCs/>
              </w:rPr>
              <w:t>Nasri, Mehrdad</w:t>
            </w:r>
            <w:r>
              <w:rPr>
                <w:rFonts w:ascii="Times New Roman" w:hAnsi="Times New Roman" w:cs="Times New Roman"/>
              </w:rPr>
              <w:t>.</w:t>
            </w:r>
            <w:r w:rsidRPr="00387B37">
              <w:rPr>
                <w:rFonts w:ascii="Times New Roman" w:hAnsi="Times New Roman" w:cs="Times New Roman"/>
              </w:rPr>
              <w:t xml:space="preserve"> 2024, </w:t>
            </w:r>
            <w:r w:rsidR="00A20C71" w:rsidRPr="00A10113">
              <w:rPr>
                <w:rFonts w:ascii="Times New Roman" w:hAnsi="Times New Roman" w:cs="Times New Roman"/>
                <w:b/>
                <w:bCs/>
              </w:rPr>
              <w:t>Cost-Effective System for Rural Roadway Traffic, Surface Conditions and Weather Conditions Monitoring</w:t>
            </w:r>
            <w:r>
              <w:rPr>
                <w:rFonts w:ascii="Times New Roman" w:hAnsi="Times New Roman" w:cs="Times New Roman"/>
              </w:rPr>
              <w:t xml:space="preserve">, </w:t>
            </w:r>
            <w:r w:rsidRPr="00387B37">
              <w:rPr>
                <w:rFonts w:ascii="Times New Roman" w:hAnsi="Times New Roman" w:cs="Times New Roman"/>
                <w:b/>
                <w:bCs/>
                <w:i/>
                <w:iCs/>
              </w:rPr>
              <w:t>University of Alaska Fairbanks. Center for Safety Equity in Transportation (CSET)</w:t>
            </w:r>
            <w:r>
              <w:rPr>
                <w:rFonts w:ascii="Times New Roman" w:hAnsi="Times New Roman" w:cs="Times New Roman"/>
                <w:b/>
                <w:bCs/>
                <w:i/>
                <w:iCs/>
              </w:rPr>
              <w:t>,</w:t>
            </w:r>
            <w:r w:rsidR="00A10113" w:rsidRPr="00A10113">
              <w:t xml:space="preserve"> </w:t>
            </w:r>
            <w:hyperlink r:id="rId19" w:history="1">
              <w:r w:rsidR="00A10113" w:rsidRPr="00A10113">
                <w:rPr>
                  <w:rStyle w:val="Hyperlink"/>
                  <w:rFonts w:ascii="Times New Roman" w:hAnsi="Times New Roman" w:cs="Times New Roman"/>
                </w:rPr>
                <w:t>https://rosap.ntl.bts.gov/view/dot/76535</w:t>
              </w:r>
            </w:hyperlink>
            <w:r w:rsidR="00A10113" w:rsidRPr="00A10113">
              <w:rPr>
                <w:rFonts w:ascii="Times New Roman" w:hAnsi="Times New Roman" w:cs="Times New Roman"/>
              </w:rPr>
              <w:t>.</w:t>
            </w:r>
          </w:p>
          <w:p w14:paraId="291B674F" w14:textId="41EE2628" w:rsidR="00A10113" w:rsidRDefault="00F92A80" w:rsidP="008922A8">
            <w:pPr>
              <w:pStyle w:val="ListParagraph"/>
              <w:numPr>
                <w:ilvl w:val="0"/>
                <w:numId w:val="6"/>
              </w:numPr>
              <w:jc w:val="both"/>
              <w:rPr>
                <w:rFonts w:ascii="Times New Roman" w:hAnsi="Times New Roman" w:cs="Times New Roman"/>
              </w:rPr>
            </w:pPr>
            <w:r w:rsidRPr="00F92A80">
              <w:rPr>
                <w:rFonts w:ascii="Times New Roman" w:hAnsi="Times New Roman" w:cs="Times New Roman"/>
                <w:b/>
                <w:bCs/>
              </w:rPr>
              <w:t>Book:</w:t>
            </w:r>
            <w:r>
              <w:rPr>
                <w:rFonts w:ascii="Times New Roman" w:hAnsi="Times New Roman" w:cs="Times New Roman"/>
              </w:rPr>
              <w:t xml:space="preserve"> </w:t>
            </w:r>
            <w:r w:rsidR="008922A8" w:rsidRPr="008922A8">
              <w:rPr>
                <w:rFonts w:ascii="Times New Roman" w:hAnsi="Times New Roman" w:cs="Times New Roman"/>
              </w:rPr>
              <w:t xml:space="preserve">Saraei, K., Azarmehd, K., Mohammadpour, E., Gordani, Zh., Zare, A., Hayatnia, A., </w:t>
            </w:r>
            <w:r w:rsidR="008922A8" w:rsidRPr="00F92A80">
              <w:rPr>
                <w:rFonts w:ascii="Times New Roman" w:hAnsi="Times New Roman" w:cs="Times New Roman"/>
                <w:b/>
                <w:bCs/>
              </w:rPr>
              <w:t>Nasri, Mehrdad</w:t>
            </w:r>
            <w:r w:rsidR="008922A8" w:rsidRPr="008922A8">
              <w:rPr>
                <w:rFonts w:ascii="Times New Roman" w:hAnsi="Times New Roman" w:cs="Times New Roman"/>
              </w:rPr>
              <w:t>, &amp; Hassan</w:t>
            </w:r>
            <w:r w:rsidR="008922A8">
              <w:rPr>
                <w:rFonts w:ascii="Times New Roman" w:hAnsi="Times New Roman" w:cs="Times New Roman"/>
              </w:rPr>
              <w:t>i</w:t>
            </w:r>
            <w:r w:rsidR="008922A8" w:rsidRPr="008922A8">
              <w:rPr>
                <w:rFonts w:ascii="Times New Roman" w:hAnsi="Times New Roman" w:cs="Times New Roman"/>
              </w:rPr>
              <w:t>, S.</w:t>
            </w:r>
            <w:r>
              <w:rPr>
                <w:rFonts w:ascii="Times New Roman" w:hAnsi="Times New Roman" w:cs="Times New Roman"/>
              </w:rPr>
              <w:t>,</w:t>
            </w:r>
            <w:r w:rsidR="008922A8" w:rsidRPr="008922A8">
              <w:rPr>
                <w:rFonts w:ascii="Times New Roman" w:hAnsi="Times New Roman" w:cs="Times New Roman"/>
              </w:rPr>
              <w:t xml:space="preserve"> 2023. </w:t>
            </w:r>
            <w:r w:rsidR="008922A8" w:rsidRPr="00F92A80">
              <w:rPr>
                <w:rFonts w:ascii="Times New Roman" w:hAnsi="Times New Roman" w:cs="Times New Roman"/>
                <w:b/>
                <w:bCs/>
              </w:rPr>
              <w:t>Models and Methods for Location Selection of Port Logistics Centers</w:t>
            </w:r>
            <w:r w:rsidR="008922A8" w:rsidRPr="008922A8">
              <w:rPr>
                <w:rFonts w:ascii="Times New Roman" w:hAnsi="Times New Roman" w:cs="Times New Roman"/>
              </w:rPr>
              <w:t xml:space="preserve">. </w:t>
            </w:r>
            <w:r w:rsidR="008922A8" w:rsidRPr="003D1DFA">
              <w:rPr>
                <w:rFonts w:ascii="Times New Roman" w:hAnsi="Times New Roman" w:cs="Times New Roman"/>
                <w:b/>
                <w:bCs/>
                <w:i/>
                <w:iCs/>
              </w:rPr>
              <w:t>Entekhab Publications</w:t>
            </w:r>
            <w:r w:rsidR="008922A8" w:rsidRPr="008922A8">
              <w:rPr>
                <w:rFonts w:ascii="Times New Roman" w:hAnsi="Times New Roman" w:cs="Times New Roman"/>
              </w:rPr>
              <w:t>.</w:t>
            </w:r>
            <w:r w:rsidR="00A529D2">
              <w:rPr>
                <w:rFonts w:ascii="Times New Roman" w:hAnsi="Times New Roman" w:cs="Times New Roman"/>
              </w:rPr>
              <w:t xml:space="preserve"> </w:t>
            </w:r>
            <w:hyperlink r:id="rId20" w:history="1">
              <w:r w:rsidR="00A529D2" w:rsidRPr="00E16F90">
                <w:rPr>
                  <w:rStyle w:val="Hyperlink"/>
                  <w:rFonts w:ascii="Times New Roman" w:hAnsi="Times New Roman" w:cs="Times New Roman"/>
                </w:rPr>
                <w:t>https://elmnet.ir/doc/32199053-81011</w:t>
              </w:r>
            </w:hyperlink>
            <w:r w:rsidR="00A529D2">
              <w:rPr>
                <w:rFonts w:ascii="Times New Roman" w:hAnsi="Times New Roman" w:cs="Times New Roman"/>
              </w:rPr>
              <w:t>.</w:t>
            </w:r>
          </w:p>
          <w:p w14:paraId="7FC436A5" w14:textId="77777777" w:rsidR="00D9740D" w:rsidRDefault="00D9740D" w:rsidP="00D9740D">
            <w:pPr>
              <w:pStyle w:val="ListParagraph"/>
              <w:jc w:val="both"/>
              <w:rPr>
                <w:rFonts w:ascii="Times New Roman" w:hAnsi="Times New Roman" w:cs="Times New Roman"/>
              </w:rPr>
            </w:pPr>
          </w:p>
          <w:p w14:paraId="07D423B7" w14:textId="53907C45" w:rsidR="00D9740D" w:rsidRPr="00C27E43" w:rsidRDefault="00D9740D" w:rsidP="00D9740D">
            <w:pPr>
              <w:pBdr>
                <w:top w:val="single" w:sz="4" w:space="1" w:color="auto"/>
                <w:bottom w:val="single" w:sz="6" w:space="1" w:color="auto"/>
              </w:pBdr>
              <w:jc w:val="center"/>
              <w:rPr>
                <w:rFonts w:ascii="Times New Roman" w:hAnsi="Times New Roman" w:cs="Times New Roman"/>
                <w:b/>
                <w:bCs/>
                <w:color w:val="002060"/>
              </w:rPr>
            </w:pPr>
            <w:r>
              <w:rPr>
                <w:rFonts w:ascii="Times New Roman" w:hAnsi="Times New Roman" w:cs="Times New Roman"/>
                <w:b/>
                <w:bCs/>
                <w:color w:val="002060"/>
              </w:rPr>
              <w:t>AWARDS AND HONORS</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tblGrid>
            <w:tr w:rsidR="00D9740D" w14:paraId="5242647E" w14:textId="77777777" w:rsidTr="00556DC7">
              <w:tc>
                <w:tcPr>
                  <w:tcW w:w="9180" w:type="dxa"/>
                </w:tcPr>
                <w:p w14:paraId="6297784C" w14:textId="0623D143" w:rsidR="00BB5991" w:rsidRPr="0068213C" w:rsidRDefault="006A3B55" w:rsidP="0068213C">
                  <w:pPr>
                    <w:pStyle w:val="ListParagraph"/>
                    <w:numPr>
                      <w:ilvl w:val="0"/>
                      <w:numId w:val="11"/>
                    </w:numPr>
                    <w:jc w:val="both"/>
                    <w:rPr>
                      <w:rFonts w:ascii="Times New Roman" w:hAnsi="Times New Roman" w:cs="Times New Roman"/>
                    </w:rPr>
                  </w:pPr>
                  <w:r w:rsidRPr="00456A85">
                    <w:rPr>
                      <w:rFonts w:ascii="Times New Roman" w:hAnsi="Times New Roman" w:cs="Times New Roman"/>
                    </w:rPr>
                    <w:t xml:space="preserve">Washington </w:t>
                  </w:r>
                  <w:r w:rsidR="00456A85" w:rsidRPr="00456A85">
                    <w:rPr>
                      <w:rFonts w:ascii="Times New Roman" w:hAnsi="Times New Roman" w:cs="Times New Roman"/>
                    </w:rPr>
                    <w:t>S</w:t>
                  </w:r>
                  <w:r w:rsidRPr="00456A85">
                    <w:rPr>
                      <w:rFonts w:ascii="Times New Roman" w:hAnsi="Times New Roman" w:cs="Times New Roman"/>
                    </w:rPr>
                    <w:t xml:space="preserve">tate ITE </w:t>
                  </w:r>
                  <w:r w:rsidR="00456A85" w:rsidRPr="00456A85">
                    <w:rPr>
                      <w:rFonts w:ascii="Times New Roman" w:hAnsi="Times New Roman" w:cs="Times New Roman"/>
                    </w:rPr>
                    <w:t xml:space="preserve">Graduate </w:t>
                  </w:r>
                  <w:r w:rsidRPr="00456A85">
                    <w:rPr>
                      <w:rFonts w:ascii="Times New Roman" w:hAnsi="Times New Roman" w:cs="Times New Roman"/>
                    </w:rPr>
                    <w:t>Student Scholarship</w:t>
                  </w:r>
                  <w:r w:rsidR="00456A85">
                    <w:rPr>
                      <w:rFonts w:ascii="Times New Roman" w:hAnsi="Times New Roman" w:cs="Times New Roman"/>
                    </w:rPr>
                    <w:t xml:space="preserve">, </w:t>
                  </w:r>
                  <w:r w:rsidR="0068213C" w:rsidRPr="0068213C">
                    <w:rPr>
                      <w:rFonts w:ascii="Times New Roman" w:hAnsi="Times New Roman" w:cs="Times New Roman"/>
                    </w:rPr>
                    <w:t>I</w:t>
                  </w:r>
                  <w:r w:rsidR="0068213C">
                    <w:rPr>
                      <w:rFonts w:ascii="Times New Roman" w:hAnsi="Times New Roman" w:cs="Times New Roman"/>
                    </w:rPr>
                    <w:t xml:space="preserve">nstitute of </w:t>
                  </w:r>
                  <w:r w:rsidR="0068213C" w:rsidRPr="0068213C">
                    <w:rPr>
                      <w:rFonts w:ascii="Times New Roman" w:hAnsi="Times New Roman" w:cs="Times New Roman"/>
                    </w:rPr>
                    <w:t>T</w:t>
                  </w:r>
                  <w:r w:rsidR="0068213C">
                    <w:rPr>
                      <w:rFonts w:ascii="Times New Roman" w:hAnsi="Times New Roman" w:cs="Times New Roman"/>
                    </w:rPr>
                    <w:t xml:space="preserve">ransportation </w:t>
                  </w:r>
                  <w:r w:rsidR="0068213C" w:rsidRPr="0068213C">
                    <w:rPr>
                      <w:rFonts w:ascii="Times New Roman" w:hAnsi="Times New Roman" w:cs="Times New Roman"/>
                    </w:rPr>
                    <w:t>E</w:t>
                  </w:r>
                  <w:r w:rsidR="0068213C">
                    <w:rPr>
                      <w:rFonts w:ascii="Times New Roman" w:hAnsi="Times New Roman" w:cs="Times New Roman"/>
                    </w:rPr>
                    <w:t>ngineers</w:t>
                  </w:r>
                  <w:r w:rsidR="0068213C" w:rsidRPr="0068213C">
                    <w:rPr>
                      <w:rFonts w:ascii="Times New Roman" w:hAnsi="Times New Roman" w:cs="Times New Roman"/>
                    </w:rPr>
                    <w:t xml:space="preserve"> Washington Student Activities Committee</w:t>
                  </w:r>
                  <w:r w:rsidR="0068213C">
                    <w:rPr>
                      <w:rFonts w:ascii="Times New Roman" w:hAnsi="Times New Roman" w:cs="Times New Roman"/>
                    </w:rPr>
                    <w:t>, Seattle, May 2026.</w:t>
                  </w:r>
                </w:p>
                <w:p w14:paraId="5C6E20AD" w14:textId="24CCD07F" w:rsidR="00B34EE1" w:rsidRPr="00B34EE1" w:rsidRDefault="000E3683" w:rsidP="00B34EE1">
                  <w:pPr>
                    <w:pStyle w:val="ListParagraph"/>
                    <w:numPr>
                      <w:ilvl w:val="0"/>
                      <w:numId w:val="11"/>
                    </w:numPr>
                    <w:jc w:val="both"/>
                    <w:rPr>
                      <w:rFonts w:ascii="Times New Roman" w:hAnsi="Times New Roman" w:cs="Times New Roman"/>
                    </w:rPr>
                  </w:pPr>
                  <w:r>
                    <w:rPr>
                      <w:rFonts w:ascii="Times New Roman" w:hAnsi="Times New Roman" w:cs="Times New Roman"/>
                    </w:rPr>
                    <w:t xml:space="preserve">Best Student Poster Award, </w:t>
                  </w:r>
                  <w:r w:rsidR="00BB5991" w:rsidRPr="00E6307F">
                    <w:rPr>
                      <w:rFonts w:ascii="Times New Roman" w:hAnsi="Times New Roman" w:cs="Times New Roman"/>
                    </w:rPr>
                    <w:t>1</w:t>
                  </w:r>
                  <w:r w:rsidR="00BB5991">
                    <w:rPr>
                      <w:rFonts w:ascii="Times New Roman" w:hAnsi="Times New Roman" w:cs="Times New Roman"/>
                    </w:rPr>
                    <w:t>2</w:t>
                  </w:r>
                  <w:r w:rsidR="00BB5991" w:rsidRPr="00E6307F">
                    <w:rPr>
                      <w:rFonts w:ascii="Times New Roman" w:hAnsi="Times New Roman" w:cs="Times New Roman"/>
                    </w:rPr>
                    <w:t>th Annual 202</w:t>
                  </w:r>
                  <w:r w:rsidR="00BB5991">
                    <w:rPr>
                      <w:rFonts w:ascii="Times New Roman" w:hAnsi="Times New Roman" w:cs="Times New Roman"/>
                    </w:rPr>
                    <w:t>5</w:t>
                  </w:r>
                  <w:r w:rsidR="00BB5991" w:rsidRPr="00E6307F">
                    <w:rPr>
                      <w:rFonts w:ascii="Times New Roman" w:hAnsi="Times New Roman" w:cs="Times New Roman"/>
                    </w:rPr>
                    <w:t xml:space="preserve"> Region 10 Transportation Conference </w:t>
                  </w:r>
                  <w:r w:rsidR="00BB5991">
                    <w:rPr>
                      <w:rFonts w:ascii="Times New Roman" w:hAnsi="Times New Roman" w:cs="Times New Roman"/>
                    </w:rPr>
                    <w:t>(</w:t>
                  </w:r>
                  <w:r w:rsidR="00BB5991" w:rsidRPr="00651271">
                    <w:rPr>
                      <w:rFonts w:ascii="Times New Roman" w:hAnsi="Times New Roman" w:cs="Times New Roman"/>
                    </w:rPr>
                    <w:t>Pacific Northwest Transportation Consortium</w:t>
                  </w:r>
                  <w:r w:rsidR="00BB5991">
                    <w:rPr>
                      <w:rFonts w:ascii="Times New Roman" w:hAnsi="Times New Roman" w:cs="Times New Roman"/>
                    </w:rPr>
                    <w:t>), Portland</w:t>
                  </w:r>
                  <w:r w:rsidR="00456A85">
                    <w:rPr>
                      <w:rFonts w:ascii="Times New Roman" w:hAnsi="Times New Roman" w:cs="Times New Roman"/>
                    </w:rPr>
                    <w:t xml:space="preserve">, </w:t>
                  </w:r>
                  <w:r w:rsidR="0068213C">
                    <w:rPr>
                      <w:rFonts w:ascii="Times New Roman" w:hAnsi="Times New Roman" w:cs="Times New Roman"/>
                    </w:rPr>
                    <w:t>Oc</w:t>
                  </w:r>
                  <w:r w:rsidR="00740446">
                    <w:rPr>
                      <w:rFonts w:ascii="Times New Roman" w:hAnsi="Times New Roman" w:cs="Times New Roman"/>
                    </w:rPr>
                    <w:t xml:space="preserve">tober </w:t>
                  </w:r>
                  <w:r w:rsidR="00456A85">
                    <w:rPr>
                      <w:rFonts w:ascii="Times New Roman" w:hAnsi="Times New Roman" w:cs="Times New Roman"/>
                    </w:rPr>
                    <w:t>202</w:t>
                  </w:r>
                  <w:r w:rsidR="00740446">
                    <w:rPr>
                      <w:rFonts w:ascii="Times New Roman" w:hAnsi="Times New Roman" w:cs="Times New Roman"/>
                    </w:rPr>
                    <w:t>5</w:t>
                  </w:r>
                  <w:r w:rsidR="00BB5991">
                    <w:rPr>
                      <w:rFonts w:ascii="Times New Roman" w:hAnsi="Times New Roman" w:cs="Times New Roman"/>
                    </w:rPr>
                    <w:t>.</w:t>
                  </w:r>
                </w:p>
                <w:p w14:paraId="72F8EA53" w14:textId="77777777" w:rsidR="00D9740D" w:rsidRPr="000E3683" w:rsidRDefault="00D9740D" w:rsidP="000E3683">
                  <w:pPr>
                    <w:ind w:left="360"/>
                    <w:jc w:val="both"/>
                    <w:rPr>
                      <w:rFonts w:ascii="Times New Roman" w:hAnsi="Times New Roman" w:cs="Times New Roman"/>
                    </w:rPr>
                  </w:pPr>
                </w:p>
              </w:tc>
            </w:tr>
          </w:tbl>
          <w:p w14:paraId="2EBBD935" w14:textId="3843487C" w:rsidR="00A529D2" w:rsidRPr="00EA547B" w:rsidRDefault="00A529D2" w:rsidP="00D70EBF">
            <w:pPr>
              <w:pStyle w:val="ListParagraph"/>
              <w:jc w:val="both"/>
              <w:rPr>
                <w:rFonts w:ascii="Times New Roman" w:hAnsi="Times New Roman" w:cs="Times New Roman"/>
              </w:rPr>
            </w:pPr>
          </w:p>
        </w:tc>
      </w:tr>
    </w:tbl>
    <w:p w14:paraId="50166305" w14:textId="77777777" w:rsidR="00DB7BB2" w:rsidRPr="00C27E43" w:rsidRDefault="00DB7BB2" w:rsidP="00AE3DC5">
      <w:pPr>
        <w:pBdr>
          <w:bottom w:val="single" w:sz="6" w:space="1" w:color="auto"/>
        </w:pBdr>
        <w:jc w:val="center"/>
        <w:rPr>
          <w:rFonts w:ascii="Times New Roman" w:hAnsi="Times New Roman" w:cs="Times New Roman"/>
          <w:b/>
          <w:bCs/>
          <w:color w:val="002060"/>
        </w:rPr>
      </w:pPr>
      <w:r>
        <w:rPr>
          <w:rFonts w:ascii="Times New Roman" w:hAnsi="Times New Roman" w:cs="Times New Roman"/>
          <w:b/>
          <w:bCs/>
          <w:color w:val="002060"/>
        </w:rPr>
        <w:lastRenderedPageBreak/>
        <w:t>PRESENTATIONS AND CONFERENCES</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tblGrid>
      <w:tr w:rsidR="00DB7BB2" w14:paraId="6640824B" w14:textId="77777777" w:rsidTr="000A3099">
        <w:tc>
          <w:tcPr>
            <w:tcW w:w="9180" w:type="dxa"/>
          </w:tcPr>
          <w:p w14:paraId="356A9748" w14:textId="022ABC28" w:rsidR="00D70EBF" w:rsidRPr="00EA547B" w:rsidRDefault="00D70EBF" w:rsidP="00D70EBF">
            <w:pPr>
              <w:jc w:val="both"/>
              <w:rPr>
                <w:rFonts w:ascii="Times New Roman" w:hAnsi="Times New Roman" w:cs="Times New Roman"/>
                <w:b/>
                <w:bCs/>
                <w:color w:val="7030A0"/>
              </w:rPr>
            </w:pPr>
            <w:r w:rsidRPr="00EA547B">
              <w:rPr>
                <w:rFonts w:ascii="Times New Roman" w:hAnsi="Times New Roman" w:cs="Times New Roman"/>
                <w:b/>
                <w:bCs/>
                <w:color w:val="7030A0"/>
              </w:rPr>
              <w:t>TRB 202</w:t>
            </w:r>
            <w:r>
              <w:rPr>
                <w:rFonts w:ascii="Times New Roman" w:hAnsi="Times New Roman" w:cs="Times New Roman"/>
                <w:b/>
                <w:bCs/>
                <w:color w:val="7030A0"/>
              </w:rPr>
              <w:t>6</w:t>
            </w:r>
          </w:p>
          <w:p w14:paraId="5681DAAF" w14:textId="2A32E46B" w:rsidR="00320981" w:rsidRPr="00320981" w:rsidRDefault="008F4923" w:rsidP="00526FE7">
            <w:pPr>
              <w:pStyle w:val="ListParagraph"/>
              <w:numPr>
                <w:ilvl w:val="0"/>
                <w:numId w:val="11"/>
              </w:numPr>
              <w:jc w:val="both"/>
              <w:rPr>
                <w:rFonts w:ascii="Times New Roman" w:hAnsi="Times New Roman" w:cs="Times New Roman"/>
              </w:rPr>
            </w:pPr>
            <w:r>
              <w:rPr>
                <w:rFonts w:ascii="Times New Roman" w:hAnsi="Times New Roman" w:cs="Times New Roman"/>
              </w:rPr>
              <w:t xml:space="preserve">Poster Presentation: </w:t>
            </w:r>
            <w:r w:rsidR="00320981" w:rsidRPr="00320981">
              <w:rPr>
                <w:rFonts w:ascii="Times New Roman" w:hAnsi="Times New Roman" w:cs="Times New Roman"/>
              </w:rPr>
              <w:t>Can Surrogate Safety Measures Explain Crash Patterns at Signalized Intersections? Evidence from Large‐Scale Connected-Vehicle Data Using Negative Binomial, Random Forest, and Diffusion GNN Models</w:t>
            </w:r>
          </w:p>
          <w:p w14:paraId="75BB41E5" w14:textId="0AD1B5AA" w:rsidR="005B2E64" w:rsidRPr="008F4923" w:rsidRDefault="008F4923" w:rsidP="00526FE7">
            <w:pPr>
              <w:pStyle w:val="ListParagraph"/>
              <w:numPr>
                <w:ilvl w:val="0"/>
                <w:numId w:val="11"/>
              </w:numPr>
              <w:jc w:val="both"/>
              <w:rPr>
                <w:rFonts w:ascii="Times New Roman" w:hAnsi="Times New Roman" w:cs="Times New Roman"/>
              </w:rPr>
            </w:pPr>
            <w:r>
              <w:rPr>
                <w:rFonts w:ascii="Times New Roman" w:hAnsi="Times New Roman" w:cs="Times New Roman"/>
              </w:rPr>
              <w:t xml:space="preserve">Poster Presentation: </w:t>
            </w:r>
            <w:r w:rsidRPr="008F4923">
              <w:rPr>
                <w:rFonts w:ascii="Times New Roman" w:hAnsi="Times New Roman" w:cs="Times New Roman"/>
              </w:rPr>
              <w:t>AI-Driven Extraction of Network-Wide Safety Indicators from Next-Generation Sensing Sources</w:t>
            </w:r>
          </w:p>
          <w:p w14:paraId="553A6DFC" w14:textId="3E8B013C" w:rsidR="00D70EBF" w:rsidRDefault="00D70EBF" w:rsidP="00526FE7">
            <w:pPr>
              <w:pStyle w:val="ListParagraph"/>
              <w:numPr>
                <w:ilvl w:val="0"/>
                <w:numId w:val="11"/>
              </w:numPr>
              <w:jc w:val="both"/>
              <w:rPr>
                <w:rFonts w:ascii="Times New Roman" w:hAnsi="Times New Roman" w:cs="Times New Roman"/>
              </w:rPr>
            </w:pPr>
            <w:r>
              <w:rPr>
                <w:rFonts w:ascii="Times New Roman" w:hAnsi="Times New Roman" w:cs="Times New Roman"/>
              </w:rPr>
              <w:t xml:space="preserve">Poster Presentation: </w:t>
            </w:r>
            <w:r w:rsidR="005B2E64" w:rsidRPr="005B2E64">
              <w:rPr>
                <w:rFonts w:ascii="Times New Roman" w:hAnsi="Times New Roman" w:cs="Times New Roman"/>
              </w:rPr>
              <w:t>Identifying and Addressing Workforce Gaps in Transportation Infrastructure Projects: Evidence from Employer–Practitioner Surveys and Topic Modeling</w:t>
            </w:r>
          </w:p>
          <w:p w14:paraId="6355A0E8" w14:textId="32FA7C16" w:rsidR="00D70EBF" w:rsidRPr="00305F27" w:rsidRDefault="00D70EBF" w:rsidP="00526FE7">
            <w:pPr>
              <w:pStyle w:val="ListParagraph"/>
              <w:numPr>
                <w:ilvl w:val="0"/>
                <w:numId w:val="11"/>
              </w:numPr>
              <w:jc w:val="both"/>
              <w:rPr>
                <w:rFonts w:ascii="Times New Roman" w:hAnsi="Times New Roman" w:cs="Times New Roman"/>
              </w:rPr>
            </w:pPr>
            <w:r>
              <w:rPr>
                <w:rFonts w:ascii="Times New Roman" w:hAnsi="Times New Roman" w:cs="Times New Roman"/>
              </w:rPr>
              <w:t>Transportation Research Board Annual Meeting 202</w:t>
            </w:r>
            <w:r w:rsidR="008F4923">
              <w:rPr>
                <w:rFonts w:ascii="Times New Roman" w:hAnsi="Times New Roman" w:cs="Times New Roman"/>
              </w:rPr>
              <w:t>6</w:t>
            </w:r>
            <w:r>
              <w:rPr>
                <w:rFonts w:ascii="Times New Roman" w:hAnsi="Times New Roman" w:cs="Times New Roman"/>
              </w:rPr>
              <w:t>, Washington D.C.</w:t>
            </w:r>
          </w:p>
          <w:p w14:paraId="0C392E2C" w14:textId="77777777" w:rsidR="007A545F" w:rsidRPr="00EA547B" w:rsidRDefault="007A545F" w:rsidP="007A545F">
            <w:pPr>
              <w:jc w:val="both"/>
              <w:rPr>
                <w:rFonts w:ascii="Times New Roman" w:hAnsi="Times New Roman" w:cs="Times New Roman"/>
                <w:color w:val="7030A0"/>
              </w:rPr>
            </w:pPr>
            <w:r w:rsidRPr="00EA547B">
              <w:rPr>
                <w:rFonts w:ascii="Times New Roman" w:hAnsi="Times New Roman" w:cs="Times New Roman"/>
                <w:b/>
                <w:bCs/>
                <w:color w:val="7030A0"/>
              </w:rPr>
              <w:t>ASCE ICTD 202</w:t>
            </w:r>
            <w:r>
              <w:rPr>
                <w:rFonts w:ascii="Times New Roman" w:hAnsi="Times New Roman" w:cs="Times New Roman"/>
                <w:b/>
                <w:bCs/>
                <w:color w:val="7030A0"/>
              </w:rPr>
              <w:t>6</w:t>
            </w:r>
          </w:p>
          <w:p w14:paraId="08ACFD45" w14:textId="77777777" w:rsidR="007A545F" w:rsidRPr="007F2B80" w:rsidRDefault="007A545F" w:rsidP="007A545F">
            <w:pPr>
              <w:pStyle w:val="ListParagraph"/>
              <w:numPr>
                <w:ilvl w:val="0"/>
                <w:numId w:val="11"/>
              </w:numPr>
              <w:jc w:val="both"/>
              <w:rPr>
                <w:rFonts w:ascii="Times New Roman" w:hAnsi="Times New Roman" w:cs="Times New Roman"/>
              </w:rPr>
            </w:pPr>
            <w:r>
              <w:rPr>
                <w:rFonts w:ascii="Times New Roman" w:hAnsi="Times New Roman" w:cs="Times New Roman"/>
              </w:rPr>
              <w:lastRenderedPageBreak/>
              <w:t xml:space="preserve">Podium Presentation: </w:t>
            </w:r>
            <w:r w:rsidRPr="007F2B80">
              <w:rPr>
                <w:rFonts w:ascii="Times New Roman" w:hAnsi="Times New Roman" w:cs="Times New Roman"/>
              </w:rPr>
              <w:t>AI-Enhanced Traffic Safety Digital Twin: From Intelligent Sensors to Simulation and Decision Support</w:t>
            </w:r>
          </w:p>
          <w:p w14:paraId="6F7CE4C7" w14:textId="77777777" w:rsidR="007A545F" w:rsidRPr="007F2B80" w:rsidRDefault="007A545F" w:rsidP="007A545F">
            <w:pPr>
              <w:pStyle w:val="ListParagraph"/>
              <w:numPr>
                <w:ilvl w:val="0"/>
                <w:numId w:val="11"/>
              </w:numPr>
              <w:jc w:val="both"/>
              <w:rPr>
                <w:rFonts w:ascii="Times New Roman" w:hAnsi="Times New Roman" w:cs="Times New Roman"/>
              </w:rPr>
            </w:pPr>
            <w:r>
              <w:rPr>
                <w:rFonts w:ascii="Times New Roman" w:hAnsi="Times New Roman" w:cs="Times New Roman"/>
              </w:rPr>
              <w:t xml:space="preserve">Poster Presentation: </w:t>
            </w:r>
            <w:r w:rsidRPr="00320981">
              <w:rPr>
                <w:rFonts w:ascii="Times New Roman" w:hAnsi="Times New Roman" w:cs="Times New Roman"/>
              </w:rPr>
              <w:t>Can Surrogate Safety Measures Explain Crash Patterns at Signalized Intersections?</w:t>
            </w:r>
          </w:p>
          <w:p w14:paraId="2561A6A6" w14:textId="77777777" w:rsidR="007A545F" w:rsidRPr="00197577" w:rsidRDefault="007A545F" w:rsidP="007A545F">
            <w:pPr>
              <w:pStyle w:val="ListParagraph"/>
              <w:numPr>
                <w:ilvl w:val="0"/>
                <w:numId w:val="11"/>
              </w:numPr>
              <w:jc w:val="both"/>
              <w:rPr>
                <w:rFonts w:ascii="Times New Roman" w:hAnsi="Times New Roman" w:cs="Times New Roman"/>
              </w:rPr>
            </w:pPr>
            <w:r>
              <w:rPr>
                <w:rFonts w:ascii="Times New Roman" w:hAnsi="Times New Roman" w:cs="Times New Roman"/>
              </w:rPr>
              <w:t xml:space="preserve">Poster Presentation: </w:t>
            </w:r>
            <w:r w:rsidRPr="00197577">
              <w:rPr>
                <w:rFonts w:ascii="Times New Roman" w:hAnsi="Times New Roman" w:cs="Times New Roman"/>
              </w:rPr>
              <w:t>AI-Augmented Micromobility Data Pipeline for Urban Signalized Sites</w:t>
            </w:r>
          </w:p>
          <w:p w14:paraId="2E42E7A0" w14:textId="77777777" w:rsidR="007A545F" w:rsidRPr="00334702" w:rsidRDefault="007A545F" w:rsidP="007A545F">
            <w:pPr>
              <w:pStyle w:val="ListParagraph"/>
              <w:numPr>
                <w:ilvl w:val="0"/>
                <w:numId w:val="11"/>
              </w:numPr>
              <w:jc w:val="both"/>
              <w:rPr>
                <w:rFonts w:ascii="Times New Roman" w:hAnsi="Times New Roman" w:cs="Times New Roman"/>
              </w:rPr>
            </w:pPr>
            <w:r>
              <w:rPr>
                <w:rFonts w:ascii="Times New Roman" w:hAnsi="Times New Roman" w:cs="Times New Roman"/>
              </w:rPr>
              <w:t xml:space="preserve">Poster Presentation: </w:t>
            </w:r>
            <w:r w:rsidRPr="00334702">
              <w:rPr>
                <w:rFonts w:ascii="Times New Roman" w:hAnsi="Times New Roman" w:cs="Times New Roman"/>
              </w:rPr>
              <w:t>AI-Driven Extraction of Network-Wide Safety Indicators from Next-Generation Sensing Sources</w:t>
            </w:r>
          </w:p>
          <w:p w14:paraId="57BCBD3D" w14:textId="77777777" w:rsidR="007A545F" w:rsidRPr="005A40BC" w:rsidRDefault="007A545F" w:rsidP="007A545F">
            <w:pPr>
              <w:pStyle w:val="ListParagraph"/>
              <w:numPr>
                <w:ilvl w:val="0"/>
                <w:numId w:val="11"/>
              </w:numPr>
              <w:jc w:val="both"/>
              <w:rPr>
                <w:rFonts w:ascii="Times New Roman" w:hAnsi="Times New Roman" w:cs="Times New Roman"/>
              </w:rPr>
            </w:pPr>
            <w:r w:rsidRPr="00E76524">
              <w:rPr>
                <w:rFonts w:ascii="Times New Roman" w:hAnsi="Times New Roman" w:cs="Times New Roman"/>
              </w:rPr>
              <w:t>International Conference on Transportation and Development</w:t>
            </w:r>
            <w:r>
              <w:rPr>
                <w:rFonts w:ascii="Times New Roman" w:hAnsi="Times New Roman" w:cs="Times New Roman"/>
              </w:rPr>
              <w:t xml:space="preserve"> (ICTD)</w:t>
            </w:r>
            <w:r w:rsidRPr="00E76524">
              <w:rPr>
                <w:rFonts w:ascii="Times New Roman" w:hAnsi="Times New Roman" w:cs="Times New Roman"/>
              </w:rPr>
              <w:t xml:space="preserve"> 202</w:t>
            </w:r>
            <w:r>
              <w:rPr>
                <w:rFonts w:ascii="Times New Roman" w:hAnsi="Times New Roman" w:cs="Times New Roman"/>
              </w:rPr>
              <w:t xml:space="preserve">6, Detroit. </w:t>
            </w:r>
          </w:p>
          <w:p w14:paraId="7EB4BE60" w14:textId="77777777" w:rsidR="007A545F" w:rsidRPr="00EA547B" w:rsidRDefault="007A545F" w:rsidP="007A545F">
            <w:pPr>
              <w:jc w:val="both"/>
              <w:rPr>
                <w:rFonts w:ascii="Times New Roman" w:hAnsi="Times New Roman" w:cs="Times New Roman"/>
                <w:b/>
                <w:bCs/>
                <w:color w:val="7030A0"/>
              </w:rPr>
            </w:pPr>
            <w:r>
              <w:rPr>
                <w:rFonts w:ascii="Times New Roman" w:hAnsi="Times New Roman" w:cs="Times New Roman"/>
                <w:b/>
                <w:bCs/>
                <w:color w:val="7030A0"/>
              </w:rPr>
              <w:t>NaTMEC 2026</w:t>
            </w:r>
          </w:p>
          <w:p w14:paraId="76F85452" w14:textId="77777777" w:rsidR="007A545F" w:rsidRDefault="007A545F" w:rsidP="007A545F">
            <w:pPr>
              <w:pStyle w:val="ListParagraph"/>
              <w:numPr>
                <w:ilvl w:val="0"/>
                <w:numId w:val="11"/>
              </w:numPr>
              <w:jc w:val="both"/>
              <w:rPr>
                <w:rFonts w:ascii="Times New Roman" w:hAnsi="Times New Roman" w:cs="Times New Roman"/>
              </w:rPr>
            </w:pPr>
            <w:r>
              <w:rPr>
                <w:rFonts w:ascii="Times New Roman" w:hAnsi="Times New Roman" w:cs="Times New Roman"/>
              </w:rPr>
              <w:t xml:space="preserve">Podium Presentation: </w:t>
            </w:r>
            <w:r w:rsidRPr="007F2B80">
              <w:rPr>
                <w:rFonts w:ascii="Times New Roman" w:hAnsi="Times New Roman" w:cs="Times New Roman"/>
              </w:rPr>
              <w:t>AI-Enhanced Traffic Safety Digital Twin: From Intelligent Sensors to Simulation and Decision Support</w:t>
            </w:r>
          </w:p>
          <w:p w14:paraId="2FC7B9E9" w14:textId="77777777" w:rsidR="007A545F" w:rsidRDefault="007A545F" w:rsidP="007A545F">
            <w:pPr>
              <w:pStyle w:val="ListParagraph"/>
              <w:numPr>
                <w:ilvl w:val="0"/>
                <w:numId w:val="11"/>
              </w:numPr>
              <w:jc w:val="both"/>
              <w:rPr>
                <w:rFonts w:ascii="Times New Roman" w:hAnsi="Times New Roman" w:cs="Times New Roman"/>
              </w:rPr>
            </w:pPr>
            <w:r>
              <w:rPr>
                <w:rFonts w:ascii="Times New Roman" w:hAnsi="Times New Roman" w:cs="Times New Roman"/>
              </w:rPr>
              <w:t xml:space="preserve">Podium Presentation: </w:t>
            </w:r>
            <w:r w:rsidRPr="00334702">
              <w:rPr>
                <w:rFonts w:ascii="Times New Roman" w:hAnsi="Times New Roman" w:cs="Times New Roman"/>
              </w:rPr>
              <w:t>AI-Driven Extraction of Network-Wide Safety Indicators from Next-Generation Sensing Sources</w:t>
            </w:r>
          </w:p>
          <w:p w14:paraId="2CF583E3" w14:textId="1C6F5C26" w:rsidR="00AA7569" w:rsidRPr="00AA7569" w:rsidRDefault="00AA7569" w:rsidP="00AA7569">
            <w:pPr>
              <w:pStyle w:val="ListParagraph"/>
              <w:numPr>
                <w:ilvl w:val="0"/>
                <w:numId w:val="11"/>
              </w:numPr>
              <w:jc w:val="both"/>
              <w:rPr>
                <w:rFonts w:ascii="Times New Roman" w:hAnsi="Times New Roman" w:cs="Times New Roman"/>
              </w:rPr>
            </w:pPr>
            <w:r>
              <w:rPr>
                <w:rFonts w:ascii="Times New Roman" w:hAnsi="Times New Roman" w:cs="Times New Roman"/>
              </w:rPr>
              <w:t xml:space="preserve">Podium Presentation: </w:t>
            </w:r>
            <w:r w:rsidRPr="00693DB7">
              <w:rPr>
                <w:rFonts w:ascii="Times New Roman" w:hAnsi="Times New Roman" w:cs="Times New Roman"/>
              </w:rPr>
              <w:t>Can Surrogate Safety Measures Explain Crash Patterns at Signalized Intersections? Evidence from Network-Wide Connected-Vehicle Data Using Negative Binomial, Random Forest, and Diffusion GNN Models</w:t>
            </w:r>
          </w:p>
          <w:p w14:paraId="1C33FDAF" w14:textId="77777777" w:rsidR="007A545F" w:rsidRPr="004F6709" w:rsidRDefault="007A545F" w:rsidP="007A545F">
            <w:pPr>
              <w:pStyle w:val="ListParagraph"/>
              <w:numPr>
                <w:ilvl w:val="0"/>
                <w:numId w:val="11"/>
              </w:numPr>
              <w:jc w:val="both"/>
              <w:rPr>
                <w:rFonts w:ascii="Times New Roman" w:hAnsi="Times New Roman" w:cs="Times New Roman"/>
              </w:rPr>
            </w:pPr>
            <w:r w:rsidRPr="00B17A04">
              <w:rPr>
                <w:rFonts w:ascii="Times New Roman" w:hAnsi="Times New Roman" w:cs="Times New Roman"/>
              </w:rPr>
              <w:t>National Travel Monitoring Exposition and Conference</w:t>
            </w:r>
            <w:r>
              <w:rPr>
                <w:rFonts w:ascii="Times New Roman" w:hAnsi="Times New Roman" w:cs="Times New Roman"/>
              </w:rPr>
              <w:t xml:space="preserve"> </w:t>
            </w:r>
            <w:r w:rsidRPr="00B17A04">
              <w:rPr>
                <w:rFonts w:ascii="Times New Roman" w:hAnsi="Times New Roman" w:cs="Times New Roman"/>
              </w:rPr>
              <w:t>202</w:t>
            </w:r>
            <w:r>
              <w:rPr>
                <w:rFonts w:ascii="Times New Roman" w:hAnsi="Times New Roman" w:cs="Times New Roman"/>
              </w:rPr>
              <w:t>6</w:t>
            </w:r>
            <w:r w:rsidRPr="00B17A04">
              <w:rPr>
                <w:rFonts w:ascii="Times New Roman" w:hAnsi="Times New Roman" w:cs="Times New Roman"/>
              </w:rPr>
              <w:t xml:space="preserve">, </w:t>
            </w:r>
            <w:r>
              <w:rPr>
                <w:rFonts w:ascii="Times New Roman" w:hAnsi="Times New Roman" w:cs="Times New Roman"/>
              </w:rPr>
              <w:t>Nashville</w:t>
            </w:r>
            <w:r w:rsidRPr="00B17A04">
              <w:rPr>
                <w:rFonts w:ascii="Times New Roman" w:hAnsi="Times New Roman" w:cs="Times New Roman"/>
              </w:rPr>
              <w:t>.</w:t>
            </w:r>
          </w:p>
          <w:p w14:paraId="5A61A5DA" w14:textId="7C0BEC90" w:rsidR="00AA7569" w:rsidRDefault="00AA7569" w:rsidP="007A545F">
            <w:pPr>
              <w:jc w:val="both"/>
              <w:rPr>
                <w:rFonts w:ascii="Times New Roman" w:hAnsi="Times New Roman" w:cs="Times New Roman"/>
                <w:b/>
                <w:bCs/>
                <w:color w:val="7030A0"/>
              </w:rPr>
            </w:pPr>
            <w:r>
              <w:rPr>
                <w:rFonts w:ascii="Times New Roman" w:hAnsi="Times New Roman" w:cs="Times New Roman"/>
                <w:b/>
                <w:bCs/>
                <w:color w:val="7030A0"/>
              </w:rPr>
              <w:t>ITE Western District Annual Meeting 2026</w:t>
            </w:r>
          </w:p>
          <w:p w14:paraId="7855E5F3" w14:textId="77777777" w:rsidR="00AA7569" w:rsidRPr="00AA7569" w:rsidRDefault="00AA7569" w:rsidP="00AA7569">
            <w:pPr>
              <w:pStyle w:val="ListParagraph"/>
              <w:numPr>
                <w:ilvl w:val="0"/>
                <w:numId w:val="11"/>
              </w:numPr>
              <w:jc w:val="both"/>
              <w:rPr>
                <w:rFonts w:ascii="Times New Roman" w:hAnsi="Times New Roman" w:cs="Times New Roman"/>
              </w:rPr>
            </w:pPr>
            <w:r>
              <w:rPr>
                <w:rFonts w:ascii="Times New Roman" w:hAnsi="Times New Roman" w:cs="Times New Roman"/>
              </w:rPr>
              <w:t xml:space="preserve">Podium Presentation: </w:t>
            </w:r>
            <w:r w:rsidRPr="00693DB7">
              <w:rPr>
                <w:rFonts w:ascii="Times New Roman" w:hAnsi="Times New Roman" w:cs="Times New Roman"/>
              </w:rPr>
              <w:t>Can Surrogate Safety Measures Explain Crash Patterns at Signalized Intersections? Evidence from Network-Wide Connected-Vehicle Data Using Negative Binomial, Random Forest, and Diffusion GNN Models</w:t>
            </w:r>
          </w:p>
          <w:p w14:paraId="5CFEE3C5" w14:textId="6381A46D" w:rsidR="00AA7569" w:rsidRPr="00AA7569" w:rsidRDefault="00AA7569" w:rsidP="00AA7569">
            <w:pPr>
              <w:pStyle w:val="ListParagraph"/>
              <w:numPr>
                <w:ilvl w:val="0"/>
                <w:numId w:val="11"/>
              </w:numPr>
              <w:jc w:val="both"/>
              <w:rPr>
                <w:rFonts w:ascii="Times New Roman" w:hAnsi="Times New Roman" w:cs="Times New Roman"/>
              </w:rPr>
            </w:pPr>
            <w:r>
              <w:rPr>
                <w:rFonts w:ascii="Times New Roman" w:hAnsi="Times New Roman" w:cs="Times New Roman"/>
              </w:rPr>
              <w:t>Institute of Transportation Engineers</w:t>
            </w:r>
            <w:r w:rsidR="00A10261">
              <w:rPr>
                <w:rFonts w:ascii="Times New Roman" w:hAnsi="Times New Roman" w:cs="Times New Roman"/>
              </w:rPr>
              <w:t>,</w:t>
            </w:r>
            <w:r>
              <w:rPr>
                <w:rFonts w:ascii="Times New Roman" w:hAnsi="Times New Roman" w:cs="Times New Roman"/>
              </w:rPr>
              <w:t xml:space="preserve"> </w:t>
            </w:r>
            <w:r w:rsidRPr="00B17A04">
              <w:rPr>
                <w:rFonts w:ascii="Times New Roman" w:hAnsi="Times New Roman" w:cs="Times New Roman"/>
              </w:rPr>
              <w:t>202</w:t>
            </w:r>
            <w:r>
              <w:rPr>
                <w:rFonts w:ascii="Times New Roman" w:hAnsi="Times New Roman" w:cs="Times New Roman"/>
              </w:rPr>
              <w:t>6</w:t>
            </w:r>
            <w:r w:rsidRPr="00B17A04">
              <w:rPr>
                <w:rFonts w:ascii="Times New Roman" w:hAnsi="Times New Roman" w:cs="Times New Roman"/>
              </w:rPr>
              <w:t xml:space="preserve">, </w:t>
            </w:r>
            <w:r w:rsidR="00A10261">
              <w:rPr>
                <w:rFonts w:ascii="Times New Roman" w:hAnsi="Times New Roman" w:cs="Times New Roman"/>
              </w:rPr>
              <w:t>Bellevu</w:t>
            </w:r>
            <w:r>
              <w:rPr>
                <w:rFonts w:ascii="Times New Roman" w:hAnsi="Times New Roman" w:cs="Times New Roman"/>
              </w:rPr>
              <w:t>e</w:t>
            </w:r>
            <w:r w:rsidRPr="00B17A04">
              <w:rPr>
                <w:rFonts w:ascii="Times New Roman" w:hAnsi="Times New Roman" w:cs="Times New Roman"/>
              </w:rPr>
              <w:t>.</w:t>
            </w:r>
          </w:p>
          <w:p w14:paraId="6E339BF3" w14:textId="772ED300" w:rsidR="007A545F" w:rsidRPr="00526FE7" w:rsidRDefault="006B319B" w:rsidP="007A545F">
            <w:pPr>
              <w:jc w:val="both"/>
              <w:rPr>
                <w:rFonts w:ascii="Times New Roman" w:hAnsi="Times New Roman" w:cs="Times New Roman"/>
                <w:b/>
                <w:bCs/>
                <w:color w:val="7030A0"/>
              </w:rPr>
            </w:pPr>
            <w:r>
              <w:rPr>
                <w:rFonts w:ascii="Times New Roman" w:hAnsi="Times New Roman" w:cs="Times New Roman"/>
                <w:b/>
                <w:bCs/>
                <w:color w:val="7030A0"/>
              </w:rPr>
              <w:t xml:space="preserve">AAA </w:t>
            </w:r>
            <w:r w:rsidR="007A545F" w:rsidRPr="00526FE7">
              <w:rPr>
                <w:rFonts w:ascii="Times New Roman" w:hAnsi="Times New Roman" w:cs="Times New Roman"/>
                <w:b/>
                <w:bCs/>
                <w:color w:val="7030A0"/>
              </w:rPr>
              <w:t xml:space="preserve">Safe Mobility Conference 2026 </w:t>
            </w:r>
          </w:p>
          <w:p w14:paraId="4CF2BB81" w14:textId="77777777" w:rsidR="007A545F" w:rsidRPr="00693DB7" w:rsidRDefault="007A545F" w:rsidP="007A545F">
            <w:pPr>
              <w:pStyle w:val="ListParagraph"/>
              <w:numPr>
                <w:ilvl w:val="0"/>
                <w:numId w:val="11"/>
              </w:numPr>
              <w:jc w:val="both"/>
              <w:rPr>
                <w:rFonts w:ascii="Times New Roman" w:hAnsi="Times New Roman" w:cs="Times New Roman"/>
              </w:rPr>
            </w:pPr>
            <w:r>
              <w:rPr>
                <w:rFonts w:ascii="Times New Roman" w:hAnsi="Times New Roman" w:cs="Times New Roman"/>
              </w:rPr>
              <w:t xml:space="preserve">Podium Presentation: </w:t>
            </w:r>
            <w:r w:rsidRPr="00693DB7">
              <w:rPr>
                <w:rFonts w:ascii="Times New Roman" w:hAnsi="Times New Roman" w:cs="Times New Roman"/>
              </w:rPr>
              <w:t>Can Surrogate Safety Measures Explain Crash Patterns at Signalized Intersections? Evidence from Network-Wide Connected-Vehicle Data Using Negative Binomial, Random Forest, and Diffusion GNN Models</w:t>
            </w:r>
          </w:p>
          <w:p w14:paraId="17101204" w14:textId="77777777" w:rsidR="007A545F" w:rsidRDefault="007A545F" w:rsidP="007A545F">
            <w:pPr>
              <w:pStyle w:val="ListParagraph"/>
              <w:numPr>
                <w:ilvl w:val="0"/>
                <w:numId w:val="11"/>
              </w:numPr>
              <w:jc w:val="both"/>
              <w:rPr>
                <w:rFonts w:ascii="Times New Roman" w:hAnsi="Times New Roman" w:cs="Times New Roman"/>
              </w:rPr>
            </w:pPr>
            <w:r>
              <w:rPr>
                <w:rFonts w:ascii="Times New Roman" w:hAnsi="Times New Roman" w:cs="Times New Roman"/>
              </w:rPr>
              <w:t xml:space="preserve">Podium Presentation: </w:t>
            </w:r>
            <w:r w:rsidRPr="00693DB7">
              <w:rPr>
                <w:rFonts w:ascii="Times New Roman" w:hAnsi="Times New Roman" w:cs="Times New Roman"/>
              </w:rPr>
              <w:t>AI-Driven Extraction of Network-Wide Safety Indicators from Next-Generation Sensing Sources.</w:t>
            </w:r>
          </w:p>
          <w:p w14:paraId="5562A8E8" w14:textId="2C5A6F11" w:rsidR="00941142" w:rsidRPr="00D23C9F" w:rsidRDefault="006B319B" w:rsidP="00D23C9F">
            <w:pPr>
              <w:pStyle w:val="ListParagraph"/>
              <w:numPr>
                <w:ilvl w:val="0"/>
                <w:numId w:val="11"/>
              </w:numPr>
              <w:jc w:val="both"/>
              <w:rPr>
                <w:rFonts w:ascii="Times New Roman" w:hAnsi="Times New Roman" w:cs="Times New Roman"/>
              </w:rPr>
            </w:pPr>
            <w:r>
              <w:rPr>
                <w:rFonts w:ascii="Times New Roman" w:hAnsi="Times New Roman" w:cs="Times New Roman"/>
              </w:rPr>
              <w:t>American Automotive Association Safe Mobility Conference</w:t>
            </w:r>
            <w:r w:rsidR="00E76670">
              <w:rPr>
                <w:rFonts w:ascii="Times New Roman" w:hAnsi="Times New Roman" w:cs="Times New Roman"/>
              </w:rPr>
              <w:t xml:space="preserve"> 2025</w:t>
            </w:r>
            <w:r w:rsidR="00C854C9">
              <w:rPr>
                <w:rFonts w:ascii="Times New Roman" w:hAnsi="Times New Roman" w:cs="Times New Roman"/>
              </w:rPr>
              <w:t>,</w:t>
            </w:r>
            <w:r>
              <w:rPr>
                <w:rFonts w:ascii="Times New Roman" w:hAnsi="Times New Roman" w:cs="Times New Roman"/>
              </w:rPr>
              <w:t xml:space="preserve"> </w:t>
            </w:r>
            <w:r w:rsidR="00C854C9">
              <w:rPr>
                <w:rFonts w:ascii="Times New Roman" w:hAnsi="Times New Roman" w:cs="Times New Roman"/>
              </w:rPr>
              <w:t>March 28</w:t>
            </w:r>
            <w:r>
              <w:rPr>
                <w:rFonts w:ascii="Times New Roman" w:hAnsi="Times New Roman" w:cs="Times New Roman"/>
              </w:rPr>
              <w:t>-30,</w:t>
            </w:r>
            <w:r w:rsidR="00C854C9">
              <w:rPr>
                <w:rFonts w:ascii="Times New Roman" w:hAnsi="Times New Roman" w:cs="Times New Roman"/>
              </w:rPr>
              <w:t xml:space="preserve"> Seattle.</w:t>
            </w:r>
            <w:r w:rsidR="00C854C9" w:rsidRPr="00E76524">
              <w:rPr>
                <w:rFonts w:ascii="Times New Roman" w:hAnsi="Times New Roman" w:cs="Times New Roman"/>
              </w:rPr>
              <w:t xml:space="preserve"> </w:t>
            </w:r>
          </w:p>
          <w:p w14:paraId="1DF6A467" w14:textId="534D3E7A" w:rsidR="00D70EBF" w:rsidRPr="00EA547B" w:rsidRDefault="003670D5" w:rsidP="00D70EBF">
            <w:pPr>
              <w:jc w:val="both"/>
              <w:rPr>
                <w:rFonts w:ascii="Times New Roman" w:hAnsi="Times New Roman" w:cs="Times New Roman"/>
                <w:color w:val="7030A0"/>
              </w:rPr>
            </w:pPr>
            <w:r>
              <w:rPr>
                <w:rFonts w:ascii="Times New Roman" w:hAnsi="Times New Roman" w:cs="Times New Roman"/>
                <w:b/>
                <w:bCs/>
                <w:color w:val="7030A0"/>
              </w:rPr>
              <w:t>PACTRANS 2025</w:t>
            </w:r>
          </w:p>
          <w:p w14:paraId="00C560DE" w14:textId="3EBDE8B3" w:rsidR="00A10261" w:rsidRDefault="00A10261" w:rsidP="00526FE7">
            <w:pPr>
              <w:pStyle w:val="ListParagraph"/>
              <w:numPr>
                <w:ilvl w:val="0"/>
                <w:numId w:val="11"/>
              </w:numPr>
              <w:jc w:val="both"/>
              <w:rPr>
                <w:rFonts w:ascii="Times New Roman" w:hAnsi="Times New Roman" w:cs="Times New Roman"/>
              </w:rPr>
            </w:pPr>
            <w:r>
              <w:rPr>
                <w:rFonts w:ascii="Times New Roman" w:hAnsi="Times New Roman" w:cs="Times New Roman"/>
              </w:rPr>
              <w:t xml:space="preserve">Poster Presentation: </w:t>
            </w:r>
            <w:r w:rsidRPr="00320981">
              <w:rPr>
                <w:rFonts w:ascii="Times New Roman" w:hAnsi="Times New Roman" w:cs="Times New Roman"/>
              </w:rPr>
              <w:t>Can Surrogate Safety Measures Explain Crash Patterns at Signalized Intersections? Evidence from Large‐Scale Connected-Vehicle Data</w:t>
            </w:r>
          </w:p>
          <w:p w14:paraId="4ADAFF63" w14:textId="233AD9D1" w:rsidR="00A10261" w:rsidRPr="00A10261" w:rsidRDefault="00D70EBF" w:rsidP="00A10261">
            <w:pPr>
              <w:pStyle w:val="ListParagraph"/>
              <w:numPr>
                <w:ilvl w:val="0"/>
                <w:numId w:val="11"/>
              </w:numPr>
              <w:jc w:val="both"/>
              <w:rPr>
                <w:rFonts w:ascii="Times New Roman" w:hAnsi="Times New Roman" w:cs="Times New Roman"/>
              </w:rPr>
            </w:pPr>
            <w:r>
              <w:rPr>
                <w:rFonts w:ascii="Times New Roman" w:hAnsi="Times New Roman" w:cs="Times New Roman"/>
              </w:rPr>
              <w:t xml:space="preserve">Poster Presentation: </w:t>
            </w:r>
            <w:r w:rsidR="00A10261" w:rsidRPr="005B2E64">
              <w:rPr>
                <w:rFonts w:ascii="Times New Roman" w:hAnsi="Times New Roman" w:cs="Times New Roman"/>
              </w:rPr>
              <w:t>Identifying and Addressing Workforce Gaps in Transportation Infrastructure Projects: Evidence from Employer–Practitioner Surveys and Topic Modeling</w:t>
            </w:r>
          </w:p>
          <w:p w14:paraId="1B537404" w14:textId="62810B40" w:rsidR="004C7CFD" w:rsidRPr="004C7CFD" w:rsidRDefault="004C7CFD" w:rsidP="00526FE7">
            <w:pPr>
              <w:pStyle w:val="ListParagraph"/>
              <w:numPr>
                <w:ilvl w:val="0"/>
                <w:numId w:val="11"/>
              </w:numPr>
              <w:jc w:val="both"/>
              <w:rPr>
                <w:rFonts w:ascii="Times New Roman" w:hAnsi="Times New Roman" w:cs="Times New Roman"/>
                <w:b/>
                <w:bCs/>
              </w:rPr>
            </w:pPr>
            <w:r w:rsidRPr="004C7CFD">
              <w:rPr>
                <w:rFonts w:ascii="Times New Roman" w:hAnsi="Times New Roman" w:cs="Times New Roman"/>
                <w:b/>
                <w:bCs/>
              </w:rPr>
              <w:t>Best student poster award!</w:t>
            </w:r>
          </w:p>
          <w:p w14:paraId="744074DD" w14:textId="3196EA1C" w:rsidR="004C7CFD" w:rsidRDefault="004C7CFD" w:rsidP="00526FE7">
            <w:pPr>
              <w:pStyle w:val="ListParagraph"/>
              <w:numPr>
                <w:ilvl w:val="0"/>
                <w:numId w:val="11"/>
              </w:numPr>
              <w:jc w:val="both"/>
              <w:rPr>
                <w:rFonts w:ascii="Times New Roman" w:hAnsi="Times New Roman" w:cs="Times New Roman"/>
              </w:rPr>
            </w:pPr>
            <w:r w:rsidRPr="00E6307F">
              <w:rPr>
                <w:rFonts w:ascii="Times New Roman" w:hAnsi="Times New Roman" w:cs="Times New Roman"/>
              </w:rPr>
              <w:t>1</w:t>
            </w:r>
            <w:r>
              <w:rPr>
                <w:rFonts w:ascii="Times New Roman" w:hAnsi="Times New Roman" w:cs="Times New Roman"/>
              </w:rPr>
              <w:t>2</w:t>
            </w:r>
            <w:r w:rsidRPr="00E6307F">
              <w:rPr>
                <w:rFonts w:ascii="Times New Roman" w:hAnsi="Times New Roman" w:cs="Times New Roman"/>
              </w:rPr>
              <w:t>th Annual 202</w:t>
            </w:r>
            <w:r>
              <w:rPr>
                <w:rFonts w:ascii="Times New Roman" w:hAnsi="Times New Roman" w:cs="Times New Roman"/>
              </w:rPr>
              <w:t>5</w:t>
            </w:r>
            <w:r w:rsidRPr="00E6307F">
              <w:rPr>
                <w:rFonts w:ascii="Times New Roman" w:hAnsi="Times New Roman" w:cs="Times New Roman"/>
              </w:rPr>
              <w:t xml:space="preserve"> Region 10 Transportation Conference </w:t>
            </w:r>
            <w:r>
              <w:rPr>
                <w:rFonts w:ascii="Times New Roman" w:hAnsi="Times New Roman" w:cs="Times New Roman"/>
              </w:rPr>
              <w:t>(</w:t>
            </w:r>
            <w:r w:rsidRPr="00651271">
              <w:rPr>
                <w:rFonts w:ascii="Times New Roman" w:hAnsi="Times New Roman" w:cs="Times New Roman"/>
              </w:rPr>
              <w:t>Pacific Northwest Transportation Consortium</w:t>
            </w:r>
            <w:r>
              <w:rPr>
                <w:rFonts w:ascii="Times New Roman" w:hAnsi="Times New Roman" w:cs="Times New Roman"/>
              </w:rPr>
              <w:t>), Portland.</w:t>
            </w:r>
            <w:r w:rsidRPr="00E76524">
              <w:rPr>
                <w:rFonts w:ascii="Times New Roman" w:hAnsi="Times New Roman" w:cs="Times New Roman"/>
              </w:rPr>
              <w:t xml:space="preserve"> </w:t>
            </w:r>
          </w:p>
          <w:p w14:paraId="6FBD9B7E" w14:textId="1850C82D" w:rsidR="00AE3DC5" w:rsidRPr="00EA547B" w:rsidRDefault="00AE3DC5" w:rsidP="00AE3DC5">
            <w:pPr>
              <w:jc w:val="both"/>
              <w:rPr>
                <w:rFonts w:ascii="Times New Roman" w:hAnsi="Times New Roman" w:cs="Times New Roman"/>
                <w:b/>
                <w:bCs/>
                <w:color w:val="7030A0"/>
              </w:rPr>
            </w:pPr>
            <w:r w:rsidRPr="00EA547B">
              <w:rPr>
                <w:rFonts w:ascii="Times New Roman" w:hAnsi="Times New Roman" w:cs="Times New Roman"/>
                <w:b/>
                <w:bCs/>
                <w:color w:val="7030A0"/>
              </w:rPr>
              <w:t>TRB 202</w:t>
            </w:r>
            <w:r>
              <w:rPr>
                <w:rFonts w:ascii="Times New Roman" w:hAnsi="Times New Roman" w:cs="Times New Roman"/>
                <w:b/>
                <w:bCs/>
                <w:color w:val="7030A0"/>
              </w:rPr>
              <w:t>5</w:t>
            </w:r>
          </w:p>
          <w:p w14:paraId="58031746" w14:textId="77777777" w:rsidR="00AE3DC5" w:rsidRDefault="00AE3DC5" w:rsidP="00526FE7">
            <w:pPr>
              <w:pStyle w:val="ListParagraph"/>
              <w:numPr>
                <w:ilvl w:val="0"/>
                <w:numId w:val="11"/>
              </w:numPr>
              <w:jc w:val="both"/>
              <w:rPr>
                <w:rFonts w:ascii="Times New Roman" w:hAnsi="Times New Roman" w:cs="Times New Roman"/>
              </w:rPr>
            </w:pPr>
            <w:r>
              <w:rPr>
                <w:rFonts w:ascii="Times New Roman" w:hAnsi="Times New Roman" w:cs="Times New Roman"/>
              </w:rPr>
              <w:t xml:space="preserve">Poster Presentation: </w:t>
            </w:r>
            <w:r w:rsidRPr="004D598D">
              <w:rPr>
                <w:rFonts w:ascii="Times New Roman" w:hAnsi="Times New Roman" w:cs="Times New Roman"/>
              </w:rPr>
              <w:t>Leveraging Image Semantic Segmentation for Road Infrastructure Localization in Traffic Safety Applications</w:t>
            </w:r>
          </w:p>
          <w:p w14:paraId="09A0C4DB" w14:textId="77777777" w:rsidR="00AE3DC5" w:rsidRDefault="00AE3DC5" w:rsidP="00526FE7">
            <w:pPr>
              <w:pStyle w:val="ListParagraph"/>
              <w:numPr>
                <w:ilvl w:val="0"/>
                <w:numId w:val="11"/>
              </w:numPr>
              <w:jc w:val="both"/>
              <w:rPr>
                <w:rFonts w:ascii="Times New Roman" w:hAnsi="Times New Roman" w:cs="Times New Roman"/>
              </w:rPr>
            </w:pPr>
            <w:r>
              <w:rPr>
                <w:rFonts w:ascii="Times New Roman" w:hAnsi="Times New Roman" w:cs="Times New Roman"/>
              </w:rPr>
              <w:t xml:space="preserve">Poster Presentation: </w:t>
            </w:r>
            <w:r w:rsidRPr="004D598D">
              <w:rPr>
                <w:rFonts w:ascii="Times New Roman" w:hAnsi="Times New Roman" w:cs="Times New Roman"/>
              </w:rPr>
              <w:t>Zero-shot Learning based Cyclists Detection through Surveillance Systems</w:t>
            </w:r>
          </w:p>
          <w:p w14:paraId="77ACB2AA" w14:textId="77777777" w:rsidR="00AE3DC5" w:rsidRPr="00305F27" w:rsidRDefault="00AE3DC5" w:rsidP="00526FE7">
            <w:pPr>
              <w:pStyle w:val="ListParagraph"/>
              <w:numPr>
                <w:ilvl w:val="0"/>
                <w:numId w:val="11"/>
              </w:numPr>
              <w:jc w:val="both"/>
              <w:rPr>
                <w:rFonts w:ascii="Times New Roman" w:hAnsi="Times New Roman" w:cs="Times New Roman"/>
              </w:rPr>
            </w:pPr>
            <w:r>
              <w:rPr>
                <w:rFonts w:ascii="Times New Roman" w:hAnsi="Times New Roman" w:cs="Times New Roman"/>
              </w:rPr>
              <w:t>Transportation Research Board Annual Meeting 2025, Washington D.C.</w:t>
            </w:r>
          </w:p>
          <w:p w14:paraId="1DF5CC51" w14:textId="52625997" w:rsidR="00A24CBE" w:rsidRPr="00EA547B" w:rsidRDefault="00A24CBE" w:rsidP="00A24CBE">
            <w:pPr>
              <w:jc w:val="both"/>
              <w:rPr>
                <w:rFonts w:ascii="Times New Roman" w:hAnsi="Times New Roman" w:cs="Times New Roman"/>
                <w:color w:val="7030A0"/>
              </w:rPr>
            </w:pPr>
            <w:r w:rsidRPr="00EA547B">
              <w:rPr>
                <w:rFonts w:ascii="Times New Roman" w:hAnsi="Times New Roman" w:cs="Times New Roman"/>
                <w:b/>
                <w:bCs/>
                <w:color w:val="7030A0"/>
              </w:rPr>
              <w:t>ASCE ICTD 202</w:t>
            </w:r>
            <w:r>
              <w:rPr>
                <w:rFonts w:ascii="Times New Roman" w:hAnsi="Times New Roman" w:cs="Times New Roman"/>
                <w:b/>
                <w:bCs/>
                <w:color w:val="7030A0"/>
              </w:rPr>
              <w:t>5</w:t>
            </w:r>
          </w:p>
          <w:p w14:paraId="11C3FA85" w14:textId="77777777" w:rsidR="00EA577F" w:rsidRPr="00EA577F" w:rsidRDefault="00A24CBE" w:rsidP="00526FE7">
            <w:pPr>
              <w:pStyle w:val="ListParagraph"/>
              <w:numPr>
                <w:ilvl w:val="0"/>
                <w:numId w:val="11"/>
              </w:numPr>
              <w:jc w:val="both"/>
              <w:rPr>
                <w:rFonts w:ascii="Times New Roman" w:hAnsi="Times New Roman" w:cs="Times New Roman"/>
              </w:rPr>
            </w:pPr>
            <w:r>
              <w:rPr>
                <w:rFonts w:ascii="Times New Roman" w:hAnsi="Times New Roman" w:cs="Times New Roman"/>
              </w:rPr>
              <w:t xml:space="preserve">Poster Presentation: </w:t>
            </w:r>
            <w:r w:rsidR="00EA577F" w:rsidRPr="00EA577F">
              <w:rPr>
                <w:rFonts w:ascii="Times New Roman" w:hAnsi="Times New Roman" w:cs="Times New Roman"/>
              </w:rPr>
              <w:t>Improving Nighttime Driving Safety: Machine Learning for Street Luminaire Detection and Localization</w:t>
            </w:r>
          </w:p>
          <w:p w14:paraId="1C1692F4" w14:textId="1B519128" w:rsidR="00701217" w:rsidRDefault="00701217" w:rsidP="00526FE7">
            <w:pPr>
              <w:pStyle w:val="ListParagraph"/>
              <w:numPr>
                <w:ilvl w:val="0"/>
                <w:numId w:val="11"/>
              </w:numPr>
              <w:jc w:val="both"/>
              <w:rPr>
                <w:rFonts w:ascii="Times New Roman" w:hAnsi="Times New Roman" w:cs="Times New Roman"/>
              </w:rPr>
            </w:pPr>
            <w:r>
              <w:rPr>
                <w:rFonts w:ascii="Times New Roman" w:hAnsi="Times New Roman" w:cs="Times New Roman"/>
              </w:rPr>
              <w:t>Poster Presentation:</w:t>
            </w:r>
            <w:r w:rsidR="00E83D58">
              <w:rPr>
                <w:rFonts w:ascii="Times New Roman" w:hAnsi="Times New Roman" w:cs="Times New Roman"/>
              </w:rPr>
              <w:t xml:space="preserve"> </w:t>
            </w:r>
            <w:r w:rsidRPr="00701217">
              <w:rPr>
                <w:rFonts w:ascii="Times New Roman" w:hAnsi="Times New Roman" w:cs="Times New Roman"/>
              </w:rPr>
              <w:t>Cooperative Perception-Based Vehicle Trajectory Prediction and Conflict Estimation</w:t>
            </w:r>
          </w:p>
          <w:p w14:paraId="7516786F" w14:textId="2AE4872B" w:rsidR="00B052A3" w:rsidRPr="00B052A3" w:rsidRDefault="00153FCC" w:rsidP="00526FE7">
            <w:pPr>
              <w:pStyle w:val="ListParagraph"/>
              <w:numPr>
                <w:ilvl w:val="0"/>
                <w:numId w:val="11"/>
              </w:numPr>
              <w:jc w:val="both"/>
              <w:rPr>
                <w:rFonts w:ascii="Times New Roman" w:hAnsi="Times New Roman" w:cs="Times New Roman"/>
              </w:rPr>
            </w:pPr>
            <w:r>
              <w:rPr>
                <w:rFonts w:ascii="Times New Roman" w:hAnsi="Times New Roman" w:cs="Times New Roman"/>
              </w:rPr>
              <w:t xml:space="preserve">Poster Presentation: </w:t>
            </w:r>
            <w:r w:rsidR="00B052A3" w:rsidRPr="00B052A3">
              <w:rPr>
                <w:rFonts w:ascii="Times New Roman" w:hAnsi="Times New Roman" w:cs="Times New Roman"/>
              </w:rPr>
              <w:t>AI &amp; ML for Safety: Analyzing Connected Vehicle Data for Turning Movement Counts at Intersections</w:t>
            </w:r>
          </w:p>
          <w:p w14:paraId="6377933E" w14:textId="48F443D0" w:rsidR="00B052A3" w:rsidRPr="00153FCC" w:rsidRDefault="00153FCC" w:rsidP="00526FE7">
            <w:pPr>
              <w:pStyle w:val="ListParagraph"/>
              <w:numPr>
                <w:ilvl w:val="0"/>
                <w:numId w:val="11"/>
              </w:numPr>
              <w:jc w:val="both"/>
              <w:rPr>
                <w:rFonts w:ascii="Times New Roman" w:hAnsi="Times New Roman" w:cs="Times New Roman"/>
              </w:rPr>
            </w:pPr>
            <w:r>
              <w:rPr>
                <w:rFonts w:ascii="Times New Roman" w:hAnsi="Times New Roman" w:cs="Times New Roman"/>
              </w:rPr>
              <w:t xml:space="preserve">Poster Presentation: </w:t>
            </w:r>
            <w:r w:rsidRPr="00153FCC">
              <w:rPr>
                <w:rFonts w:ascii="Times New Roman" w:hAnsi="Times New Roman" w:cs="Times New Roman"/>
              </w:rPr>
              <w:t>Zero-shot Learning based Cyclists Detection through Surveillance Systems</w:t>
            </w:r>
          </w:p>
          <w:p w14:paraId="79AC05A1" w14:textId="233A5F16" w:rsidR="00A24CBE" w:rsidRPr="00701217" w:rsidRDefault="00701217" w:rsidP="00526FE7">
            <w:pPr>
              <w:pStyle w:val="ListParagraph"/>
              <w:numPr>
                <w:ilvl w:val="0"/>
                <w:numId w:val="11"/>
              </w:numPr>
              <w:jc w:val="both"/>
              <w:rPr>
                <w:rFonts w:ascii="Times New Roman" w:hAnsi="Times New Roman" w:cs="Times New Roman"/>
              </w:rPr>
            </w:pPr>
            <w:r>
              <w:rPr>
                <w:rFonts w:ascii="Times New Roman" w:hAnsi="Times New Roman" w:cs="Times New Roman"/>
              </w:rPr>
              <w:lastRenderedPageBreak/>
              <w:t>Poster Presentation:</w:t>
            </w:r>
            <w:r w:rsidR="00E83D58">
              <w:rPr>
                <w:rFonts w:ascii="Times New Roman" w:hAnsi="Times New Roman" w:cs="Times New Roman"/>
              </w:rPr>
              <w:t xml:space="preserve"> </w:t>
            </w:r>
            <w:r w:rsidRPr="00701217">
              <w:rPr>
                <w:rFonts w:ascii="Times New Roman" w:hAnsi="Times New Roman" w:cs="Times New Roman"/>
              </w:rPr>
              <w:t>Analyzing Multi-Modal Road User Behavior with Big Data: Insights for Intersection Safety</w:t>
            </w:r>
          </w:p>
          <w:p w14:paraId="2B1F8021" w14:textId="63801679" w:rsidR="00AE3DC5" w:rsidRPr="00734FAE" w:rsidRDefault="00A24CBE" w:rsidP="00734FAE">
            <w:pPr>
              <w:pStyle w:val="ListParagraph"/>
              <w:numPr>
                <w:ilvl w:val="0"/>
                <w:numId w:val="11"/>
              </w:numPr>
              <w:jc w:val="both"/>
              <w:rPr>
                <w:rFonts w:ascii="Times New Roman" w:hAnsi="Times New Roman" w:cs="Times New Roman"/>
              </w:rPr>
            </w:pPr>
            <w:r w:rsidRPr="00E76524">
              <w:rPr>
                <w:rFonts w:ascii="Times New Roman" w:hAnsi="Times New Roman" w:cs="Times New Roman"/>
              </w:rPr>
              <w:t>International Conference on Transportation and Development</w:t>
            </w:r>
            <w:r>
              <w:rPr>
                <w:rFonts w:ascii="Times New Roman" w:hAnsi="Times New Roman" w:cs="Times New Roman"/>
              </w:rPr>
              <w:t xml:space="preserve"> (ICTD)</w:t>
            </w:r>
            <w:r w:rsidRPr="00E76524">
              <w:rPr>
                <w:rFonts w:ascii="Times New Roman" w:hAnsi="Times New Roman" w:cs="Times New Roman"/>
              </w:rPr>
              <w:t xml:space="preserve"> 202</w:t>
            </w:r>
            <w:r w:rsidR="00E3731D">
              <w:rPr>
                <w:rFonts w:ascii="Times New Roman" w:hAnsi="Times New Roman" w:cs="Times New Roman"/>
              </w:rPr>
              <w:t>5, Phoenix.</w:t>
            </w:r>
          </w:p>
          <w:p w14:paraId="2C6BF72D" w14:textId="709FF50F" w:rsidR="007A545F" w:rsidRDefault="007A545F" w:rsidP="007A545F">
            <w:pPr>
              <w:jc w:val="both"/>
              <w:rPr>
                <w:rFonts w:ascii="Times New Roman" w:hAnsi="Times New Roman" w:cs="Times New Roman"/>
                <w:b/>
                <w:bCs/>
                <w:color w:val="7030A0"/>
              </w:rPr>
            </w:pPr>
            <w:r w:rsidRPr="00FC506C">
              <w:rPr>
                <w:rFonts w:ascii="Times New Roman" w:hAnsi="Times New Roman" w:cs="Times New Roman"/>
                <w:b/>
                <w:bCs/>
                <w:color w:val="7030A0"/>
              </w:rPr>
              <w:t>TRB Conference on Data and AI for Transportation Advancement</w:t>
            </w:r>
            <w:r>
              <w:rPr>
                <w:rFonts w:ascii="Times New Roman" w:hAnsi="Times New Roman" w:cs="Times New Roman"/>
                <w:b/>
                <w:bCs/>
                <w:color w:val="7030A0"/>
              </w:rPr>
              <w:t xml:space="preserve"> 2025</w:t>
            </w:r>
          </w:p>
          <w:p w14:paraId="44F65309" w14:textId="77777777" w:rsidR="007A545F" w:rsidRDefault="007A545F" w:rsidP="007A545F">
            <w:pPr>
              <w:pStyle w:val="ListParagraph"/>
              <w:numPr>
                <w:ilvl w:val="0"/>
                <w:numId w:val="11"/>
              </w:numPr>
              <w:jc w:val="both"/>
              <w:rPr>
                <w:rFonts w:ascii="Times New Roman" w:hAnsi="Times New Roman" w:cs="Times New Roman"/>
              </w:rPr>
            </w:pPr>
            <w:r>
              <w:rPr>
                <w:rFonts w:ascii="Times New Roman" w:hAnsi="Times New Roman" w:cs="Times New Roman"/>
              </w:rPr>
              <w:t xml:space="preserve">Podium Presentation: </w:t>
            </w:r>
            <w:r w:rsidRPr="00693DB7">
              <w:rPr>
                <w:rFonts w:ascii="Times New Roman" w:hAnsi="Times New Roman" w:cs="Times New Roman"/>
              </w:rPr>
              <w:t>Machine Learning Pipeline for Road Luminaire Detection Using Open-Source Street-Level Imagery</w:t>
            </w:r>
          </w:p>
          <w:p w14:paraId="38DC6A5E" w14:textId="77777777" w:rsidR="007A545F" w:rsidRPr="00526FE7" w:rsidRDefault="007A545F" w:rsidP="007A545F">
            <w:pPr>
              <w:pStyle w:val="ListParagraph"/>
              <w:numPr>
                <w:ilvl w:val="0"/>
                <w:numId w:val="11"/>
              </w:numPr>
              <w:jc w:val="both"/>
              <w:rPr>
                <w:rFonts w:ascii="Times New Roman" w:hAnsi="Times New Roman" w:cs="Times New Roman"/>
                <w:b/>
                <w:bCs/>
                <w:color w:val="7030A0"/>
              </w:rPr>
            </w:pPr>
            <w:r w:rsidRPr="00526FE7">
              <w:rPr>
                <w:rFonts w:ascii="Times New Roman" w:hAnsi="Times New Roman" w:cs="Times New Roman"/>
              </w:rPr>
              <w:t>TRB Conference on Data and AI for Transportation Advancement</w:t>
            </w:r>
            <w:r>
              <w:rPr>
                <w:rFonts w:ascii="Times New Roman" w:hAnsi="Times New Roman" w:cs="Times New Roman"/>
              </w:rPr>
              <w:t>, May</w:t>
            </w:r>
            <w:r w:rsidRPr="00526FE7">
              <w:rPr>
                <w:rFonts w:ascii="Times New Roman" w:hAnsi="Times New Roman" w:cs="Times New Roman"/>
              </w:rPr>
              <w:t xml:space="preserve"> 2025, Seattle</w:t>
            </w:r>
          </w:p>
          <w:p w14:paraId="05E18B90" w14:textId="77777777" w:rsidR="00DB7BB2" w:rsidRPr="00EA547B" w:rsidRDefault="00DB7BB2" w:rsidP="000A3099">
            <w:pPr>
              <w:jc w:val="both"/>
              <w:rPr>
                <w:rFonts w:ascii="Times New Roman" w:hAnsi="Times New Roman" w:cs="Times New Roman"/>
                <w:color w:val="7030A0"/>
              </w:rPr>
            </w:pPr>
            <w:r w:rsidRPr="00EA547B">
              <w:rPr>
                <w:rFonts w:ascii="Times New Roman" w:hAnsi="Times New Roman" w:cs="Times New Roman"/>
                <w:b/>
                <w:bCs/>
                <w:color w:val="7030A0"/>
              </w:rPr>
              <w:t xml:space="preserve">ASCE ICTD 2024 </w:t>
            </w:r>
          </w:p>
          <w:p w14:paraId="38B3D77F" w14:textId="77777777" w:rsidR="00DB7BB2" w:rsidRPr="002F7252" w:rsidRDefault="00DB7BB2" w:rsidP="00526FE7">
            <w:pPr>
              <w:pStyle w:val="ListParagraph"/>
              <w:numPr>
                <w:ilvl w:val="0"/>
                <w:numId w:val="11"/>
              </w:numPr>
              <w:jc w:val="both"/>
              <w:rPr>
                <w:rFonts w:ascii="Times New Roman" w:hAnsi="Times New Roman" w:cs="Times New Roman"/>
              </w:rPr>
            </w:pPr>
            <w:r>
              <w:rPr>
                <w:rFonts w:ascii="Times New Roman" w:hAnsi="Times New Roman" w:cs="Times New Roman"/>
              </w:rPr>
              <w:t xml:space="preserve">Poster Presentation: </w:t>
            </w:r>
            <w:r w:rsidRPr="002F7252">
              <w:rPr>
                <w:rFonts w:ascii="Times New Roman" w:hAnsi="Times New Roman" w:cs="Times New Roman"/>
              </w:rPr>
              <w:t>Developing a Vehicle Dynamic Model for Analyzing the Impact of Roadway and Vehicle Characteristics on Speed Profiles</w:t>
            </w:r>
            <w:r>
              <w:t xml:space="preserve"> </w:t>
            </w:r>
          </w:p>
          <w:p w14:paraId="665F0837" w14:textId="5FACF46C" w:rsidR="00DB7BB2" w:rsidRPr="005A40BC" w:rsidRDefault="00DB7BB2" w:rsidP="00526FE7">
            <w:pPr>
              <w:pStyle w:val="ListParagraph"/>
              <w:numPr>
                <w:ilvl w:val="0"/>
                <w:numId w:val="11"/>
              </w:numPr>
              <w:jc w:val="both"/>
              <w:rPr>
                <w:rFonts w:ascii="Times New Roman" w:hAnsi="Times New Roman" w:cs="Times New Roman"/>
              </w:rPr>
            </w:pPr>
            <w:r w:rsidRPr="00E76524">
              <w:rPr>
                <w:rFonts w:ascii="Times New Roman" w:hAnsi="Times New Roman" w:cs="Times New Roman"/>
              </w:rPr>
              <w:t>International Conference on Transportation and Development</w:t>
            </w:r>
            <w:r>
              <w:rPr>
                <w:rFonts w:ascii="Times New Roman" w:hAnsi="Times New Roman" w:cs="Times New Roman"/>
              </w:rPr>
              <w:t xml:space="preserve"> (ICTD)</w:t>
            </w:r>
            <w:r w:rsidRPr="00E76524">
              <w:rPr>
                <w:rFonts w:ascii="Times New Roman" w:hAnsi="Times New Roman" w:cs="Times New Roman"/>
              </w:rPr>
              <w:t xml:space="preserve"> 2024</w:t>
            </w:r>
            <w:r w:rsidR="00E3731D">
              <w:rPr>
                <w:rFonts w:ascii="Times New Roman" w:hAnsi="Times New Roman" w:cs="Times New Roman"/>
              </w:rPr>
              <w:t xml:space="preserve">, </w:t>
            </w:r>
            <w:r w:rsidR="00E93CE7">
              <w:rPr>
                <w:rFonts w:ascii="Times New Roman" w:hAnsi="Times New Roman" w:cs="Times New Roman"/>
              </w:rPr>
              <w:t>Atlanta.</w:t>
            </w:r>
          </w:p>
          <w:p w14:paraId="35F084A2" w14:textId="085B4572" w:rsidR="00E83D58" w:rsidRPr="00EA547B" w:rsidRDefault="00E83D58" w:rsidP="00E83D58">
            <w:pPr>
              <w:jc w:val="both"/>
              <w:rPr>
                <w:rFonts w:ascii="Times New Roman" w:hAnsi="Times New Roman" w:cs="Times New Roman"/>
                <w:b/>
                <w:bCs/>
                <w:color w:val="7030A0"/>
              </w:rPr>
            </w:pPr>
            <w:r w:rsidRPr="00EA547B">
              <w:rPr>
                <w:rFonts w:ascii="Times New Roman" w:hAnsi="Times New Roman" w:cs="Times New Roman"/>
                <w:b/>
                <w:bCs/>
                <w:color w:val="7030A0"/>
              </w:rPr>
              <w:t>PACTRANS 202</w:t>
            </w:r>
            <w:r w:rsidR="00EF6F8F">
              <w:rPr>
                <w:rFonts w:ascii="Times New Roman" w:hAnsi="Times New Roman" w:cs="Times New Roman"/>
                <w:b/>
                <w:bCs/>
                <w:color w:val="7030A0"/>
              </w:rPr>
              <w:t>4</w:t>
            </w:r>
          </w:p>
          <w:p w14:paraId="671D197C" w14:textId="3AA05FF4" w:rsidR="00E83D58" w:rsidRDefault="00E83D58" w:rsidP="00526FE7">
            <w:pPr>
              <w:pStyle w:val="ListParagraph"/>
              <w:numPr>
                <w:ilvl w:val="0"/>
                <w:numId w:val="11"/>
              </w:numPr>
              <w:jc w:val="both"/>
              <w:rPr>
                <w:rFonts w:ascii="Times New Roman" w:hAnsi="Times New Roman" w:cs="Times New Roman"/>
              </w:rPr>
            </w:pPr>
            <w:r>
              <w:rPr>
                <w:rFonts w:ascii="Times New Roman" w:hAnsi="Times New Roman" w:cs="Times New Roman"/>
              </w:rPr>
              <w:t xml:space="preserve">Poster Presentation: </w:t>
            </w:r>
            <w:r w:rsidR="00EF6F8F" w:rsidRPr="004D598D">
              <w:rPr>
                <w:rFonts w:ascii="Times New Roman" w:hAnsi="Times New Roman" w:cs="Times New Roman"/>
              </w:rPr>
              <w:t>Leveraging Image Semantic Segmentation for Road Infrastructure Localization in Traffic Safety Applications</w:t>
            </w:r>
          </w:p>
          <w:p w14:paraId="626793B2" w14:textId="1DE5E17D" w:rsidR="00E83D58" w:rsidRDefault="00E83D58" w:rsidP="00526FE7">
            <w:pPr>
              <w:pStyle w:val="ListParagraph"/>
              <w:numPr>
                <w:ilvl w:val="0"/>
                <w:numId w:val="11"/>
              </w:numPr>
              <w:jc w:val="both"/>
              <w:rPr>
                <w:rFonts w:ascii="Times New Roman" w:hAnsi="Times New Roman" w:cs="Times New Roman"/>
              </w:rPr>
            </w:pPr>
            <w:r w:rsidRPr="00E6307F">
              <w:rPr>
                <w:rFonts w:ascii="Times New Roman" w:hAnsi="Times New Roman" w:cs="Times New Roman"/>
              </w:rPr>
              <w:t>1</w:t>
            </w:r>
            <w:r w:rsidR="00EF6F8F">
              <w:rPr>
                <w:rFonts w:ascii="Times New Roman" w:hAnsi="Times New Roman" w:cs="Times New Roman"/>
              </w:rPr>
              <w:t>1</w:t>
            </w:r>
            <w:r w:rsidRPr="00E6307F">
              <w:rPr>
                <w:rFonts w:ascii="Times New Roman" w:hAnsi="Times New Roman" w:cs="Times New Roman"/>
              </w:rPr>
              <w:t>th Annual 202</w:t>
            </w:r>
            <w:r w:rsidR="00EF6F8F">
              <w:rPr>
                <w:rFonts w:ascii="Times New Roman" w:hAnsi="Times New Roman" w:cs="Times New Roman"/>
              </w:rPr>
              <w:t>4</w:t>
            </w:r>
            <w:r w:rsidRPr="00E6307F">
              <w:rPr>
                <w:rFonts w:ascii="Times New Roman" w:hAnsi="Times New Roman" w:cs="Times New Roman"/>
              </w:rPr>
              <w:t xml:space="preserve"> Region 10 Transportation Conference </w:t>
            </w:r>
            <w:r>
              <w:rPr>
                <w:rFonts w:ascii="Times New Roman" w:hAnsi="Times New Roman" w:cs="Times New Roman"/>
              </w:rPr>
              <w:t>(</w:t>
            </w:r>
            <w:r w:rsidRPr="00651271">
              <w:rPr>
                <w:rFonts w:ascii="Times New Roman" w:hAnsi="Times New Roman" w:cs="Times New Roman"/>
              </w:rPr>
              <w:t>Pacific Northwest Transportation Consortium</w:t>
            </w:r>
            <w:r>
              <w:rPr>
                <w:rFonts w:ascii="Times New Roman" w:hAnsi="Times New Roman" w:cs="Times New Roman"/>
              </w:rPr>
              <w:t xml:space="preserve">), </w:t>
            </w:r>
            <w:r w:rsidR="00EF6F8F">
              <w:rPr>
                <w:rFonts w:ascii="Times New Roman" w:hAnsi="Times New Roman" w:cs="Times New Roman"/>
              </w:rPr>
              <w:t>Moscow</w:t>
            </w:r>
            <w:r w:rsidR="00E275B1">
              <w:rPr>
                <w:rFonts w:ascii="Times New Roman" w:hAnsi="Times New Roman" w:cs="Times New Roman"/>
              </w:rPr>
              <w:t>, Idaho</w:t>
            </w:r>
            <w:r>
              <w:rPr>
                <w:rFonts w:ascii="Times New Roman" w:hAnsi="Times New Roman" w:cs="Times New Roman"/>
              </w:rPr>
              <w:t>.</w:t>
            </w:r>
          </w:p>
          <w:p w14:paraId="66CB0117" w14:textId="77777777" w:rsidR="00DB7BB2" w:rsidRPr="00EA547B" w:rsidRDefault="00DB7BB2" w:rsidP="000A3099">
            <w:pPr>
              <w:jc w:val="both"/>
              <w:rPr>
                <w:rFonts w:ascii="Times New Roman" w:hAnsi="Times New Roman" w:cs="Times New Roman"/>
                <w:b/>
                <w:bCs/>
                <w:color w:val="7030A0"/>
              </w:rPr>
            </w:pPr>
            <w:r w:rsidRPr="00EA547B">
              <w:rPr>
                <w:rFonts w:ascii="Times New Roman" w:hAnsi="Times New Roman" w:cs="Times New Roman"/>
                <w:b/>
                <w:bCs/>
                <w:color w:val="7030A0"/>
              </w:rPr>
              <w:t>2024 NW Tribal Transportation Symposium</w:t>
            </w:r>
          </w:p>
          <w:p w14:paraId="14F5CAC4" w14:textId="77777777" w:rsidR="00DB7BB2" w:rsidRPr="006B59B8" w:rsidRDefault="00DB7BB2" w:rsidP="00526FE7">
            <w:pPr>
              <w:pStyle w:val="ListParagraph"/>
              <w:numPr>
                <w:ilvl w:val="0"/>
                <w:numId w:val="11"/>
              </w:numPr>
              <w:jc w:val="both"/>
              <w:rPr>
                <w:rFonts w:ascii="Times New Roman" w:hAnsi="Times New Roman" w:cs="Times New Roman"/>
              </w:rPr>
            </w:pPr>
            <w:r>
              <w:rPr>
                <w:rFonts w:ascii="Times New Roman" w:hAnsi="Times New Roman" w:cs="Times New Roman"/>
              </w:rPr>
              <w:t xml:space="preserve">Guest Presenter: </w:t>
            </w:r>
            <w:r w:rsidRPr="00C17E3F">
              <w:rPr>
                <w:rFonts w:ascii="Times New Roman" w:hAnsi="Times New Roman" w:cs="Times New Roman"/>
              </w:rPr>
              <w:t>Technology Implementations for Rural Road Safety Data Collection, Analysis &amp; Visualization</w:t>
            </w:r>
          </w:p>
          <w:p w14:paraId="34707AE6" w14:textId="7E9B7357" w:rsidR="00DB7BB2" w:rsidRPr="00D92CBA" w:rsidRDefault="00DB7BB2" w:rsidP="00526FE7">
            <w:pPr>
              <w:pStyle w:val="ListParagraph"/>
              <w:numPr>
                <w:ilvl w:val="0"/>
                <w:numId w:val="11"/>
              </w:numPr>
              <w:jc w:val="both"/>
              <w:rPr>
                <w:rFonts w:ascii="Times New Roman" w:hAnsi="Times New Roman" w:cs="Times New Roman"/>
              </w:rPr>
            </w:pPr>
            <w:r w:rsidRPr="005E642C">
              <w:rPr>
                <w:rFonts w:ascii="Times New Roman" w:hAnsi="Times New Roman" w:cs="Times New Roman"/>
              </w:rPr>
              <w:t>Northwest Tribal Technical Assistance Program</w:t>
            </w:r>
            <w:r>
              <w:rPr>
                <w:rFonts w:ascii="Times New Roman" w:hAnsi="Times New Roman" w:cs="Times New Roman"/>
              </w:rPr>
              <w:t xml:space="preserve"> (TTAP)</w:t>
            </w:r>
            <w:r w:rsidRPr="005E642C">
              <w:rPr>
                <w:rFonts w:ascii="Times New Roman" w:hAnsi="Times New Roman" w:cs="Times New Roman"/>
              </w:rPr>
              <w:t xml:space="preserve"> Center</w:t>
            </w:r>
            <w:r w:rsidR="00E93CE7">
              <w:rPr>
                <w:rFonts w:ascii="Times New Roman" w:hAnsi="Times New Roman" w:cs="Times New Roman"/>
              </w:rPr>
              <w:t xml:space="preserve"> Symposium, Spokane.</w:t>
            </w:r>
          </w:p>
          <w:p w14:paraId="11FB6662" w14:textId="77777777" w:rsidR="00DB7BB2" w:rsidRPr="00EA547B" w:rsidRDefault="00DB7BB2" w:rsidP="000A3099">
            <w:pPr>
              <w:jc w:val="both"/>
              <w:rPr>
                <w:rFonts w:ascii="Times New Roman" w:hAnsi="Times New Roman" w:cs="Times New Roman"/>
                <w:b/>
                <w:bCs/>
                <w:color w:val="7030A0"/>
              </w:rPr>
            </w:pPr>
            <w:r w:rsidRPr="00EA547B">
              <w:rPr>
                <w:rFonts w:ascii="Times New Roman" w:hAnsi="Times New Roman" w:cs="Times New Roman"/>
                <w:b/>
                <w:bCs/>
                <w:color w:val="7030A0"/>
              </w:rPr>
              <w:t>PACTRANS 2023</w:t>
            </w:r>
          </w:p>
          <w:p w14:paraId="74937353" w14:textId="77777777" w:rsidR="00DB7BB2" w:rsidRDefault="00DB7BB2" w:rsidP="00526FE7">
            <w:pPr>
              <w:pStyle w:val="ListParagraph"/>
              <w:numPr>
                <w:ilvl w:val="0"/>
                <w:numId w:val="11"/>
              </w:numPr>
              <w:jc w:val="both"/>
              <w:rPr>
                <w:rFonts w:ascii="Times New Roman" w:hAnsi="Times New Roman" w:cs="Times New Roman"/>
              </w:rPr>
            </w:pPr>
            <w:r>
              <w:rPr>
                <w:rFonts w:ascii="Times New Roman" w:hAnsi="Times New Roman" w:cs="Times New Roman"/>
              </w:rPr>
              <w:t>Poster Presentation: Enhancing the Road Safety through Road Safety Audit</w:t>
            </w:r>
            <w:r w:rsidRPr="002F7252">
              <w:rPr>
                <w:rFonts w:ascii="Times New Roman" w:hAnsi="Times New Roman" w:cs="Times New Roman"/>
              </w:rPr>
              <w:t xml:space="preserve"> </w:t>
            </w:r>
            <w:r>
              <w:rPr>
                <w:rFonts w:ascii="Times New Roman" w:hAnsi="Times New Roman" w:cs="Times New Roman"/>
              </w:rPr>
              <w:t>(RSA)</w:t>
            </w:r>
          </w:p>
          <w:p w14:paraId="5431B334" w14:textId="2CA4DDEC" w:rsidR="00DB7BB2" w:rsidRDefault="00DB7BB2" w:rsidP="00526FE7">
            <w:pPr>
              <w:pStyle w:val="ListParagraph"/>
              <w:numPr>
                <w:ilvl w:val="0"/>
                <w:numId w:val="11"/>
              </w:numPr>
              <w:jc w:val="both"/>
              <w:rPr>
                <w:rFonts w:ascii="Times New Roman" w:hAnsi="Times New Roman" w:cs="Times New Roman"/>
              </w:rPr>
            </w:pPr>
            <w:r w:rsidRPr="00E6307F">
              <w:rPr>
                <w:rFonts w:ascii="Times New Roman" w:hAnsi="Times New Roman" w:cs="Times New Roman"/>
              </w:rPr>
              <w:t xml:space="preserve">10th Annual 2023 Region 10 Transportation Conference </w:t>
            </w:r>
            <w:r>
              <w:rPr>
                <w:rFonts w:ascii="Times New Roman" w:hAnsi="Times New Roman" w:cs="Times New Roman"/>
              </w:rPr>
              <w:t>(</w:t>
            </w:r>
            <w:r w:rsidRPr="00651271">
              <w:rPr>
                <w:rFonts w:ascii="Times New Roman" w:hAnsi="Times New Roman" w:cs="Times New Roman"/>
              </w:rPr>
              <w:t>Pacific Northwest Transportation Consortium</w:t>
            </w:r>
            <w:r>
              <w:rPr>
                <w:rFonts w:ascii="Times New Roman" w:hAnsi="Times New Roman" w:cs="Times New Roman"/>
              </w:rPr>
              <w:t>), Seattle</w:t>
            </w:r>
            <w:r w:rsidR="00E93CE7">
              <w:rPr>
                <w:rFonts w:ascii="Times New Roman" w:hAnsi="Times New Roman" w:cs="Times New Roman"/>
              </w:rPr>
              <w:t>.</w:t>
            </w:r>
          </w:p>
          <w:p w14:paraId="57BC1A0E" w14:textId="1417129C" w:rsidR="00DA32C8" w:rsidRPr="00E76670" w:rsidRDefault="00DA32C8" w:rsidP="00E76670">
            <w:pPr>
              <w:jc w:val="both"/>
              <w:rPr>
                <w:rFonts w:ascii="Times New Roman" w:hAnsi="Times New Roman" w:cs="Times New Roman"/>
              </w:rPr>
            </w:pPr>
          </w:p>
        </w:tc>
      </w:tr>
    </w:tbl>
    <w:p w14:paraId="7786A02B" w14:textId="56558619" w:rsidR="00DB7BB2" w:rsidRPr="00C27E43" w:rsidRDefault="009C3F76" w:rsidP="00E62BDE">
      <w:pPr>
        <w:pBdr>
          <w:bottom w:val="single" w:sz="6" w:space="1" w:color="auto"/>
        </w:pBdr>
        <w:jc w:val="center"/>
        <w:rPr>
          <w:rFonts w:ascii="Times New Roman" w:hAnsi="Times New Roman" w:cs="Times New Roman"/>
          <w:b/>
          <w:bCs/>
          <w:color w:val="002060"/>
        </w:rPr>
      </w:pPr>
      <w:r>
        <w:rPr>
          <w:rFonts w:ascii="Times New Roman" w:hAnsi="Times New Roman" w:cs="Times New Roman"/>
          <w:b/>
          <w:bCs/>
          <w:color w:val="002060"/>
        </w:rPr>
        <w:lastRenderedPageBreak/>
        <w:t>PROFESSIONAL SKILLS</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tblGrid>
      <w:tr w:rsidR="00DB7BB2" w14:paraId="4AD9D74E" w14:textId="77777777" w:rsidTr="00D17D75">
        <w:tc>
          <w:tcPr>
            <w:tcW w:w="9180" w:type="dxa"/>
          </w:tcPr>
          <w:p w14:paraId="43B913FC" w14:textId="6092BB00" w:rsidR="007D33F3" w:rsidRPr="007D33F3" w:rsidRDefault="007D33F3" w:rsidP="007D33F3">
            <w:pPr>
              <w:jc w:val="both"/>
              <w:rPr>
                <w:rFonts w:ascii="Times New Roman" w:hAnsi="Times New Roman" w:cs="Times New Roman"/>
                <w:b/>
                <w:bCs/>
              </w:rPr>
            </w:pPr>
            <w:r w:rsidRPr="007D33F3">
              <w:rPr>
                <w:rFonts w:ascii="Times New Roman" w:hAnsi="Times New Roman" w:cs="Times New Roman"/>
                <w:b/>
                <w:bCs/>
              </w:rPr>
              <w:t xml:space="preserve">Computer Programming: </w:t>
            </w:r>
            <w:r w:rsidRPr="007D33F3">
              <w:rPr>
                <w:rFonts w:ascii="Times New Roman" w:hAnsi="Times New Roman" w:cs="Times New Roman"/>
              </w:rPr>
              <w:t>Python</w:t>
            </w:r>
            <w:r w:rsidR="006340C4">
              <w:rPr>
                <w:rFonts w:ascii="Times New Roman" w:hAnsi="Times New Roman" w:cs="Times New Roman"/>
              </w:rPr>
              <w:t>, C, MATLAB, R</w:t>
            </w:r>
          </w:p>
          <w:p w14:paraId="2E4086EF" w14:textId="3BCA9BE6" w:rsidR="007D33F3" w:rsidRPr="007D33F3" w:rsidRDefault="007D33F3" w:rsidP="007D33F3">
            <w:pPr>
              <w:jc w:val="both"/>
              <w:rPr>
                <w:rFonts w:ascii="Times New Roman" w:hAnsi="Times New Roman" w:cs="Times New Roman"/>
              </w:rPr>
            </w:pPr>
            <w:r w:rsidRPr="007D33F3">
              <w:rPr>
                <w:rFonts w:ascii="Times New Roman" w:hAnsi="Times New Roman" w:cs="Times New Roman"/>
                <w:b/>
                <w:bCs/>
              </w:rPr>
              <w:t xml:space="preserve">Modeling, Optimization and Simulation: </w:t>
            </w:r>
            <w:r w:rsidR="00696AB2">
              <w:rPr>
                <w:rFonts w:ascii="Times New Roman" w:hAnsi="Times New Roman" w:cs="Times New Roman"/>
              </w:rPr>
              <w:t xml:space="preserve">Machine Learning models (Supervised and Unsupervised), </w:t>
            </w:r>
            <w:r w:rsidR="001B1306">
              <w:rPr>
                <w:rFonts w:ascii="Times New Roman" w:hAnsi="Times New Roman" w:cs="Times New Roman"/>
              </w:rPr>
              <w:t xml:space="preserve">Computer Vision models (Detection and Tracking), </w:t>
            </w:r>
            <w:r w:rsidRPr="007D33F3">
              <w:rPr>
                <w:rFonts w:ascii="Times New Roman" w:hAnsi="Times New Roman" w:cs="Times New Roman"/>
              </w:rPr>
              <w:t>Logistic Regression, Uncertainty Assessment</w:t>
            </w:r>
            <w:r>
              <w:rPr>
                <w:rFonts w:ascii="Times New Roman" w:hAnsi="Times New Roman" w:cs="Times New Roman"/>
              </w:rPr>
              <w:t>, Statistical Modelling</w:t>
            </w:r>
            <w:r w:rsidR="00944C35">
              <w:rPr>
                <w:rFonts w:ascii="Times New Roman" w:hAnsi="Times New Roman" w:cs="Times New Roman"/>
              </w:rPr>
              <w:t xml:space="preserve">, Optimization </w:t>
            </w:r>
            <w:r w:rsidR="00F1757D">
              <w:rPr>
                <w:rFonts w:ascii="Times New Roman" w:hAnsi="Times New Roman" w:cs="Times New Roman"/>
              </w:rPr>
              <w:t xml:space="preserve">Tools </w:t>
            </w:r>
          </w:p>
          <w:p w14:paraId="7C85573C" w14:textId="2175EA42" w:rsidR="007D33F3" w:rsidRPr="007D33F3" w:rsidRDefault="007D33F3" w:rsidP="007D33F3">
            <w:pPr>
              <w:jc w:val="both"/>
              <w:rPr>
                <w:rFonts w:ascii="Times New Roman" w:hAnsi="Times New Roman" w:cs="Times New Roman"/>
                <w:b/>
                <w:bCs/>
              </w:rPr>
            </w:pPr>
            <w:r w:rsidRPr="007D33F3">
              <w:rPr>
                <w:rFonts w:ascii="Times New Roman" w:hAnsi="Times New Roman" w:cs="Times New Roman"/>
                <w:b/>
                <w:bCs/>
              </w:rPr>
              <w:t xml:space="preserve">Statistical Analysis: </w:t>
            </w:r>
            <w:r w:rsidR="00944C35">
              <w:rPr>
                <w:rFonts w:ascii="Times New Roman" w:hAnsi="Times New Roman" w:cs="Times New Roman"/>
              </w:rPr>
              <w:t xml:space="preserve">Python </w:t>
            </w:r>
            <w:r w:rsidR="000713DA">
              <w:rPr>
                <w:rFonts w:ascii="Times New Roman" w:hAnsi="Times New Roman" w:cs="Times New Roman"/>
              </w:rPr>
              <w:t>(</w:t>
            </w:r>
            <w:r w:rsidR="00944C35">
              <w:rPr>
                <w:rFonts w:ascii="Times New Roman" w:hAnsi="Times New Roman" w:cs="Times New Roman"/>
              </w:rPr>
              <w:t>pandas</w:t>
            </w:r>
            <w:r w:rsidR="00740179">
              <w:rPr>
                <w:rFonts w:ascii="Times New Roman" w:hAnsi="Times New Roman" w:cs="Times New Roman"/>
              </w:rPr>
              <w:t xml:space="preserve">, sklearn, </w:t>
            </w:r>
            <w:r w:rsidR="009D2CBE">
              <w:rPr>
                <w:rFonts w:ascii="Times New Roman" w:hAnsi="Times New Roman" w:cs="Times New Roman"/>
              </w:rPr>
              <w:t xml:space="preserve">numpy, </w:t>
            </w:r>
            <w:r w:rsidR="00740179">
              <w:rPr>
                <w:rFonts w:ascii="Times New Roman" w:hAnsi="Times New Roman" w:cs="Times New Roman"/>
              </w:rPr>
              <w:t>etc.</w:t>
            </w:r>
            <w:r w:rsidR="000713DA">
              <w:rPr>
                <w:rFonts w:ascii="Times New Roman" w:hAnsi="Times New Roman" w:cs="Times New Roman"/>
              </w:rPr>
              <w:t>)</w:t>
            </w:r>
            <w:r w:rsidR="00944C35">
              <w:rPr>
                <w:rFonts w:ascii="Times New Roman" w:hAnsi="Times New Roman" w:cs="Times New Roman"/>
              </w:rPr>
              <w:t xml:space="preserve">, </w:t>
            </w:r>
            <w:r w:rsidRPr="00944C35">
              <w:rPr>
                <w:rFonts w:ascii="Times New Roman" w:hAnsi="Times New Roman" w:cs="Times New Roman"/>
              </w:rPr>
              <w:t>R, STATA,</w:t>
            </w:r>
            <w:r w:rsidR="00C01FD2">
              <w:rPr>
                <w:rFonts w:ascii="Times New Roman" w:hAnsi="Times New Roman" w:cs="Times New Roman"/>
              </w:rPr>
              <w:t xml:space="preserve"> SPSS</w:t>
            </w:r>
            <w:r w:rsidRPr="00944C35">
              <w:rPr>
                <w:rFonts w:ascii="Times New Roman" w:hAnsi="Times New Roman" w:cs="Times New Roman"/>
              </w:rPr>
              <w:t>, NLOGIT</w:t>
            </w:r>
            <w:r w:rsidR="009D2CBE">
              <w:rPr>
                <w:rFonts w:ascii="Times New Roman" w:hAnsi="Times New Roman" w:cs="Times New Roman"/>
              </w:rPr>
              <w:t>, Biogeme</w:t>
            </w:r>
          </w:p>
          <w:p w14:paraId="2270A5E4" w14:textId="605AF319" w:rsidR="007D33F3" w:rsidRPr="007D33F3" w:rsidRDefault="007D33F3" w:rsidP="007D33F3">
            <w:pPr>
              <w:jc w:val="both"/>
              <w:rPr>
                <w:rFonts w:ascii="Times New Roman" w:hAnsi="Times New Roman" w:cs="Times New Roman"/>
                <w:b/>
                <w:bCs/>
              </w:rPr>
            </w:pPr>
            <w:r w:rsidRPr="007D33F3">
              <w:rPr>
                <w:rFonts w:ascii="Times New Roman" w:hAnsi="Times New Roman" w:cs="Times New Roman"/>
                <w:b/>
                <w:bCs/>
              </w:rPr>
              <w:t xml:space="preserve">Traffic Simulation: </w:t>
            </w:r>
            <w:r w:rsidR="0026660D" w:rsidRPr="001D2C19">
              <w:rPr>
                <w:rFonts w:ascii="Times New Roman" w:hAnsi="Times New Roman" w:cs="Times New Roman"/>
              </w:rPr>
              <w:t>SUMO</w:t>
            </w:r>
            <w:r w:rsidR="001D2C19" w:rsidRPr="001D2C19">
              <w:rPr>
                <w:rFonts w:ascii="Times New Roman" w:hAnsi="Times New Roman" w:cs="Times New Roman"/>
              </w:rPr>
              <w:t xml:space="preserve">, </w:t>
            </w:r>
            <w:r w:rsidRPr="00944C35">
              <w:rPr>
                <w:rFonts w:ascii="Times New Roman" w:hAnsi="Times New Roman" w:cs="Times New Roman"/>
              </w:rPr>
              <w:t>AimSun, Vissim</w:t>
            </w:r>
          </w:p>
          <w:p w14:paraId="5698D080" w14:textId="4524996F" w:rsidR="007D33F3" w:rsidRPr="007D33F3" w:rsidRDefault="007D33F3" w:rsidP="007D33F3">
            <w:pPr>
              <w:jc w:val="both"/>
              <w:rPr>
                <w:rFonts w:ascii="Times New Roman" w:hAnsi="Times New Roman" w:cs="Times New Roman"/>
                <w:b/>
                <w:bCs/>
              </w:rPr>
            </w:pPr>
            <w:r w:rsidRPr="007D33F3">
              <w:rPr>
                <w:rFonts w:ascii="Times New Roman" w:hAnsi="Times New Roman" w:cs="Times New Roman"/>
                <w:b/>
                <w:bCs/>
              </w:rPr>
              <w:t xml:space="preserve">Road Geometric Design: </w:t>
            </w:r>
            <w:r w:rsidR="00D73FE0" w:rsidRPr="00F1757D">
              <w:rPr>
                <w:rFonts w:ascii="Times New Roman" w:hAnsi="Times New Roman" w:cs="Times New Roman"/>
              </w:rPr>
              <w:t xml:space="preserve">AutoCAD </w:t>
            </w:r>
            <w:r w:rsidRPr="00F1757D">
              <w:rPr>
                <w:rFonts w:ascii="Times New Roman" w:hAnsi="Times New Roman" w:cs="Times New Roman"/>
              </w:rPr>
              <w:t xml:space="preserve">Civil3D, AutoTURN, AutoCAD </w:t>
            </w:r>
          </w:p>
          <w:p w14:paraId="39158B41" w14:textId="37FA2F1D" w:rsidR="00DA32C8" w:rsidRDefault="007D33F3" w:rsidP="007D33F3">
            <w:pPr>
              <w:jc w:val="both"/>
              <w:rPr>
                <w:rFonts w:ascii="Times New Roman" w:hAnsi="Times New Roman" w:cs="Times New Roman"/>
              </w:rPr>
            </w:pPr>
            <w:r w:rsidRPr="007D33F3">
              <w:rPr>
                <w:rFonts w:ascii="Times New Roman" w:hAnsi="Times New Roman" w:cs="Times New Roman"/>
                <w:b/>
                <w:bCs/>
              </w:rPr>
              <w:t xml:space="preserve">Traffic Related Courses: </w:t>
            </w:r>
            <w:r w:rsidR="00C92FCC">
              <w:rPr>
                <w:rFonts w:ascii="Times New Roman" w:hAnsi="Times New Roman" w:cs="Times New Roman"/>
              </w:rPr>
              <w:t xml:space="preserve">Traffic Simulation (PTV License), </w:t>
            </w:r>
            <w:r w:rsidRPr="00F1757D">
              <w:rPr>
                <w:rFonts w:ascii="Times New Roman" w:hAnsi="Times New Roman" w:cs="Times New Roman"/>
              </w:rPr>
              <w:t>Black Spot Management, Road Safety Audit, Multimodal Transportation</w:t>
            </w:r>
          </w:p>
          <w:p w14:paraId="48A05B42" w14:textId="154FFFD0" w:rsidR="00DA32C8" w:rsidRPr="00DA32C8" w:rsidRDefault="00DA32C8" w:rsidP="007D33F3">
            <w:pPr>
              <w:jc w:val="both"/>
              <w:rPr>
                <w:rFonts w:ascii="Times New Roman" w:hAnsi="Times New Roman" w:cs="Times New Roman"/>
              </w:rPr>
            </w:pPr>
          </w:p>
        </w:tc>
      </w:tr>
      <w:tr w:rsidR="00DA32C8" w14:paraId="7D191EBB" w14:textId="77777777" w:rsidTr="00862920">
        <w:tc>
          <w:tcPr>
            <w:tcW w:w="9180" w:type="dxa"/>
          </w:tcPr>
          <w:p w14:paraId="3C03E947" w14:textId="77777777" w:rsidR="00E275B1" w:rsidRPr="00862920" w:rsidRDefault="00E275B1" w:rsidP="00C01FD2">
            <w:pPr>
              <w:rPr>
                <w:rFonts w:ascii="Times New Roman" w:hAnsi="Times New Roman" w:cs="Times New Roman"/>
                <w:b/>
                <w:bCs/>
              </w:rPr>
            </w:pPr>
          </w:p>
        </w:tc>
      </w:tr>
    </w:tbl>
    <w:p w14:paraId="6ED084E9" w14:textId="499A98AC" w:rsidR="00F2300B" w:rsidRPr="00F2300B" w:rsidRDefault="00F2300B" w:rsidP="006538D3">
      <w:pPr>
        <w:tabs>
          <w:tab w:val="left" w:pos="1020"/>
        </w:tabs>
        <w:rPr>
          <w:rFonts w:ascii="Times New Roman" w:hAnsi="Times New Roman" w:cs="Times New Roman"/>
        </w:rPr>
      </w:pPr>
    </w:p>
    <w:sectPr w:rsidR="00F2300B" w:rsidRPr="00F2300B" w:rsidSect="004B411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2303A" w14:textId="77777777" w:rsidR="0032041B" w:rsidRDefault="0032041B" w:rsidP="007A3992">
      <w:pPr>
        <w:spacing w:after="0" w:line="240" w:lineRule="auto"/>
      </w:pPr>
      <w:r>
        <w:separator/>
      </w:r>
    </w:p>
  </w:endnote>
  <w:endnote w:type="continuationSeparator" w:id="0">
    <w:p w14:paraId="2A38B17F" w14:textId="77777777" w:rsidR="0032041B" w:rsidRDefault="0032041B" w:rsidP="007A3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B620A" w14:textId="77777777" w:rsidR="0032041B" w:rsidRDefault="0032041B" w:rsidP="007A3992">
      <w:pPr>
        <w:spacing w:after="0" w:line="240" w:lineRule="auto"/>
      </w:pPr>
      <w:r>
        <w:separator/>
      </w:r>
    </w:p>
  </w:footnote>
  <w:footnote w:type="continuationSeparator" w:id="0">
    <w:p w14:paraId="462197EA" w14:textId="77777777" w:rsidR="0032041B" w:rsidRDefault="0032041B" w:rsidP="007A39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636D"/>
    <w:multiLevelType w:val="hybridMultilevel"/>
    <w:tmpl w:val="3F68F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F7CFD"/>
    <w:multiLevelType w:val="hybridMultilevel"/>
    <w:tmpl w:val="93E2E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34FFA"/>
    <w:multiLevelType w:val="hybridMultilevel"/>
    <w:tmpl w:val="EDDA7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3062D"/>
    <w:multiLevelType w:val="hybridMultilevel"/>
    <w:tmpl w:val="B79C4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9279C5"/>
    <w:multiLevelType w:val="hybridMultilevel"/>
    <w:tmpl w:val="ACFCB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4559B7"/>
    <w:multiLevelType w:val="hybridMultilevel"/>
    <w:tmpl w:val="35183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C92786"/>
    <w:multiLevelType w:val="hybridMultilevel"/>
    <w:tmpl w:val="075CA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D02F0C"/>
    <w:multiLevelType w:val="hybridMultilevel"/>
    <w:tmpl w:val="59F0D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F53430"/>
    <w:multiLevelType w:val="hybridMultilevel"/>
    <w:tmpl w:val="9CC02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C73FE7"/>
    <w:multiLevelType w:val="hybridMultilevel"/>
    <w:tmpl w:val="22DA5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147F9D"/>
    <w:multiLevelType w:val="hybridMultilevel"/>
    <w:tmpl w:val="0B1C7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9081541">
    <w:abstractNumId w:val="4"/>
  </w:num>
  <w:num w:numId="2" w16cid:durableId="805705957">
    <w:abstractNumId w:val="8"/>
  </w:num>
  <w:num w:numId="3" w16cid:durableId="93015307">
    <w:abstractNumId w:val="5"/>
  </w:num>
  <w:num w:numId="4" w16cid:durableId="735860849">
    <w:abstractNumId w:val="3"/>
  </w:num>
  <w:num w:numId="5" w16cid:durableId="1380591889">
    <w:abstractNumId w:val="1"/>
  </w:num>
  <w:num w:numId="6" w16cid:durableId="2015961440">
    <w:abstractNumId w:val="10"/>
  </w:num>
  <w:num w:numId="7" w16cid:durableId="694157576">
    <w:abstractNumId w:val="7"/>
  </w:num>
  <w:num w:numId="8" w16cid:durableId="2039578192">
    <w:abstractNumId w:val="6"/>
  </w:num>
  <w:num w:numId="9" w16cid:durableId="637731771">
    <w:abstractNumId w:val="0"/>
  </w:num>
  <w:num w:numId="10" w16cid:durableId="1651402831">
    <w:abstractNumId w:val="2"/>
  </w:num>
  <w:num w:numId="11" w16cid:durableId="7833081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110"/>
    <w:rsid w:val="00003003"/>
    <w:rsid w:val="00004DE2"/>
    <w:rsid w:val="00021E60"/>
    <w:rsid w:val="00025B05"/>
    <w:rsid w:val="00027BF8"/>
    <w:rsid w:val="000379E6"/>
    <w:rsid w:val="00042109"/>
    <w:rsid w:val="000630D5"/>
    <w:rsid w:val="000713DA"/>
    <w:rsid w:val="00072346"/>
    <w:rsid w:val="000737E5"/>
    <w:rsid w:val="00083FD9"/>
    <w:rsid w:val="000841D4"/>
    <w:rsid w:val="000912BB"/>
    <w:rsid w:val="000A29B1"/>
    <w:rsid w:val="000A7AAB"/>
    <w:rsid w:val="000B0C92"/>
    <w:rsid w:val="000B33B8"/>
    <w:rsid w:val="000B3E1E"/>
    <w:rsid w:val="000B405E"/>
    <w:rsid w:val="000B5CAE"/>
    <w:rsid w:val="000B7B94"/>
    <w:rsid w:val="000C2F56"/>
    <w:rsid w:val="000D11B9"/>
    <w:rsid w:val="000D6BE9"/>
    <w:rsid w:val="000E2C07"/>
    <w:rsid w:val="000E3683"/>
    <w:rsid w:val="000F4FDA"/>
    <w:rsid w:val="000F63E8"/>
    <w:rsid w:val="001035A4"/>
    <w:rsid w:val="00103A64"/>
    <w:rsid w:val="0012150A"/>
    <w:rsid w:val="0012365E"/>
    <w:rsid w:val="00147D0A"/>
    <w:rsid w:val="00153FCC"/>
    <w:rsid w:val="00155D41"/>
    <w:rsid w:val="001658EE"/>
    <w:rsid w:val="00171AE1"/>
    <w:rsid w:val="00171BAC"/>
    <w:rsid w:val="001724ED"/>
    <w:rsid w:val="00173EEA"/>
    <w:rsid w:val="0018139C"/>
    <w:rsid w:val="00183739"/>
    <w:rsid w:val="00197577"/>
    <w:rsid w:val="001A373F"/>
    <w:rsid w:val="001A3811"/>
    <w:rsid w:val="001A6BC2"/>
    <w:rsid w:val="001B1306"/>
    <w:rsid w:val="001B2A94"/>
    <w:rsid w:val="001B32B9"/>
    <w:rsid w:val="001D2C19"/>
    <w:rsid w:val="001E0EB8"/>
    <w:rsid w:val="001E4978"/>
    <w:rsid w:val="001E53E3"/>
    <w:rsid w:val="001E74F7"/>
    <w:rsid w:val="00201CF0"/>
    <w:rsid w:val="00202D3F"/>
    <w:rsid w:val="00204FF2"/>
    <w:rsid w:val="002108F4"/>
    <w:rsid w:val="00210FDD"/>
    <w:rsid w:val="002202CE"/>
    <w:rsid w:val="00221AE2"/>
    <w:rsid w:val="00224B08"/>
    <w:rsid w:val="002252BF"/>
    <w:rsid w:val="00231732"/>
    <w:rsid w:val="002374EF"/>
    <w:rsid w:val="00241BC0"/>
    <w:rsid w:val="0024749C"/>
    <w:rsid w:val="00252621"/>
    <w:rsid w:val="0025568B"/>
    <w:rsid w:val="0026025D"/>
    <w:rsid w:val="00262B38"/>
    <w:rsid w:val="00264DFE"/>
    <w:rsid w:val="0026660D"/>
    <w:rsid w:val="00276F73"/>
    <w:rsid w:val="002A5043"/>
    <w:rsid w:val="002B1B1E"/>
    <w:rsid w:val="002C2B22"/>
    <w:rsid w:val="002D0E03"/>
    <w:rsid w:val="002D5AEC"/>
    <w:rsid w:val="002D61C5"/>
    <w:rsid w:val="002E2517"/>
    <w:rsid w:val="002E40C9"/>
    <w:rsid w:val="002F2300"/>
    <w:rsid w:val="002F7252"/>
    <w:rsid w:val="00305F27"/>
    <w:rsid w:val="0031014B"/>
    <w:rsid w:val="0031381C"/>
    <w:rsid w:val="0032017A"/>
    <w:rsid w:val="0032041B"/>
    <w:rsid w:val="00320806"/>
    <w:rsid w:val="00320981"/>
    <w:rsid w:val="00321FEC"/>
    <w:rsid w:val="00333DE2"/>
    <w:rsid w:val="00334702"/>
    <w:rsid w:val="0034536B"/>
    <w:rsid w:val="00345CB6"/>
    <w:rsid w:val="003515E4"/>
    <w:rsid w:val="003540A1"/>
    <w:rsid w:val="003613EF"/>
    <w:rsid w:val="00363812"/>
    <w:rsid w:val="003670D5"/>
    <w:rsid w:val="00367AC3"/>
    <w:rsid w:val="00367DDD"/>
    <w:rsid w:val="003708D4"/>
    <w:rsid w:val="00375C44"/>
    <w:rsid w:val="00376D9F"/>
    <w:rsid w:val="00377655"/>
    <w:rsid w:val="003803A0"/>
    <w:rsid w:val="00380D9F"/>
    <w:rsid w:val="00387B37"/>
    <w:rsid w:val="003A7F01"/>
    <w:rsid w:val="003B747C"/>
    <w:rsid w:val="003C04DB"/>
    <w:rsid w:val="003C238F"/>
    <w:rsid w:val="003C39FE"/>
    <w:rsid w:val="003C4A22"/>
    <w:rsid w:val="003D1DFA"/>
    <w:rsid w:val="003D55A1"/>
    <w:rsid w:val="003D65DF"/>
    <w:rsid w:val="003D6A38"/>
    <w:rsid w:val="003E19A1"/>
    <w:rsid w:val="003F243E"/>
    <w:rsid w:val="003F7B10"/>
    <w:rsid w:val="00404A0E"/>
    <w:rsid w:val="004117F1"/>
    <w:rsid w:val="00412F66"/>
    <w:rsid w:val="00412FBF"/>
    <w:rsid w:val="004230B9"/>
    <w:rsid w:val="00432FC5"/>
    <w:rsid w:val="00442750"/>
    <w:rsid w:val="0044498E"/>
    <w:rsid w:val="00446A7D"/>
    <w:rsid w:val="004516EB"/>
    <w:rsid w:val="00453827"/>
    <w:rsid w:val="004542F1"/>
    <w:rsid w:val="00456A85"/>
    <w:rsid w:val="00475C7C"/>
    <w:rsid w:val="00485CAD"/>
    <w:rsid w:val="00486E12"/>
    <w:rsid w:val="00495136"/>
    <w:rsid w:val="00495F91"/>
    <w:rsid w:val="00496FA1"/>
    <w:rsid w:val="004B15AF"/>
    <w:rsid w:val="004B4110"/>
    <w:rsid w:val="004C7CFD"/>
    <w:rsid w:val="004D2C21"/>
    <w:rsid w:val="004D4C19"/>
    <w:rsid w:val="004D598D"/>
    <w:rsid w:val="004E2E2B"/>
    <w:rsid w:val="004F6709"/>
    <w:rsid w:val="005014B5"/>
    <w:rsid w:val="00512A68"/>
    <w:rsid w:val="00526FE7"/>
    <w:rsid w:val="00530F9C"/>
    <w:rsid w:val="005349F3"/>
    <w:rsid w:val="00536033"/>
    <w:rsid w:val="00542914"/>
    <w:rsid w:val="00542F10"/>
    <w:rsid w:val="00547032"/>
    <w:rsid w:val="00547221"/>
    <w:rsid w:val="00547F88"/>
    <w:rsid w:val="005561A1"/>
    <w:rsid w:val="005573DE"/>
    <w:rsid w:val="005676BF"/>
    <w:rsid w:val="00570AD7"/>
    <w:rsid w:val="005861C1"/>
    <w:rsid w:val="005874C0"/>
    <w:rsid w:val="00592ABC"/>
    <w:rsid w:val="005A1543"/>
    <w:rsid w:val="005A2E7D"/>
    <w:rsid w:val="005A40BC"/>
    <w:rsid w:val="005A665E"/>
    <w:rsid w:val="005B2E64"/>
    <w:rsid w:val="005C1EC1"/>
    <w:rsid w:val="005C3C01"/>
    <w:rsid w:val="005C450A"/>
    <w:rsid w:val="005C7D20"/>
    <w:rsid w:val="005E5FBF"/>
    <w:rsid w:val="005E642C"/>
    <w:rsid w:val="005F77A6"/>
    <w:rsid w:val="00607A87"/>
    <w:rsid w:val="00631538"/>
    <w:rsid w:val="006340C4"/>
    <w:rsid w:val="00636FC1"/>
    <w:rsid w:val="006371DD"/>
    <w:rsid w:val="00643AC5"/>
    <w:rsid w:val="00646139"/>
    <w:rsid w:val="00651107"/>
    <w:rsid w:val="00651271"/>
    <w:rsid w:val="00653779"/>
    <w:rsid w:val="006538D3"/>
    <w:rsid w:val="00665754"/>
    <w:rsid w:val="00670A48"/>
    <w:rsid w:val="00675302"/>
    <w:rsid w:val="0068213C"/>
    <w:rsid w:val="0068693C"/>
    <w:rsid w:val="00693DB7"/>
    <w:rsid w:val="00696AB2"/>
    <w:rsid w:val="006A1A27"/>
    <w:rsid w:val="006A29ED"/>
    <w:rsid w:val="006A3B55"/>
    <w:rsid w:val="006A6707"/>
    <w:rsid w:val="006B13C4"/>
    <w:rsid w:val="006B319B"/>
    <w:rsid w:val="006B59B8"/>
    <w:rsid w:val="006C0EAB"/>
    <w:rsid w:val="006C19FB"/>
    <w:rsid w:val="006D017D"/>
    <w:rsid w:val="006D27A4"/>
    <w:rsid w:val="006D741C"/>
    <w:rsid w:val="006E1E2C"/>
    <w:rsid w:val="006F3061"/>
    <w:rsid w:val="006F67C3"/>
    <w:rsid w:val="00701217"/>
    <w:rsid w:val="007100B9"/>
    <w:rsid w:val="00712032"/>
    <w:rsid w:val="00726BD8"/>
    <w:rsid w:val="00727373"/>
    <w:rsid w:val="00730A4D"/>
    <w:rsid w:val="00733C5F"/>
    <w:rsid w:val="00734FAE"/>
    <w:rsid w:val="00740179"/>
    <w:rsid w:val="00740446"/>
    <w:rsid w:val="00751E28"/>
    <w:rsid w:val="007520E8"/>
    <w:rsid w:val="0077079C"/>
    <w:rsid w:val="00775C02"/>
    <w:rsid w:val="00784F86"/>
    <w:rsid w:val="007864D1"/>
    <w:rsid w:val="007A1CD0"/>
    <w:rsid w:val="007A3992"/>
    <w:rsid w:val="007A545F"/>
    <w:rsid w:val="007A7832"/>
    <w:rsid w:val="007B5CB6"/>
    <w:rsid w:val="007C63CA"/>
    <w:rsid w:val="007D277C"/>
    <w:rsid w:val="007D33F3"/>
    <w:rsid w:val="007D4B4B"/>
    <w:rsid w:val="007E0BDF"/>
    <w:rsid w:val="007F2B80"/>
    <w:rsid w:val="00802145"/>
    <w:rsid w:val="00817BAA"/>
    <w:rsid w:val="008208F5"/>
    <w:rsid w:val="008261B4"/>
    <w:rsid w:val="00862920"/>
    <w:rsid w:val="00874500"/>
    <w:rsid w:val="008800D1"/>
    <w:rsid w:val="008802D7"/>
    <w:rsid w:val="00880325"/>
    <w:rsid w:val="00882ACF"/>
    <w:rsid w:val="00883E9B"/>
    <w:rsid w:val="008922A8"/>
    <w:rsid w:val="0089586A"/>
    <w:rsid w:val="00895AA2"/>
    <w:rsid w:val="008971AC"/>
    <w:rsid w:val="008A25C5"/>
    <w:rsid w:val="008A74ED"/>
    <w:rsid w:val="008B5038"/>
    <w:rsid w:val="008C711E"/>
    <w:rsid w:val="008D57E2"/>
    <w:rsid w:val="008E0C2F"/>
    <w:rsid w:val="008E2BF3"/>
    <w:rsid w:val="008F3192"/>
    <w:rsid w:val="008F3BE1"/>
    <w:rsid w:val="008F4923"/>
    <w:rsid w:val="008F73C8"/>
    <w:rsid w:val="009029B8"/>
    <w:rsid w:val="0091748B"/>
    <w:rsid w:val="009347C1"/>
    <w:rsid w:val="00941142"/>
    <w:rsid w:val="00944C35"/>
    <w:rsid w:val="009519A7"/>
    <w:rsid w:val="00957F29"/>
    <w:rsid w:val="00965D33"/>
    <w:rsid w:val="009724E1"/>
    <w:rsid w:val="00972EBA"/>
    <w:rsid w:val="00976287"/>
    <w:rsid w:val="00980E46"/>
    <w:rsid w:val="009835B4"/>
    <w:rsid w:val="00987985"/>
    <w:rsid w:val="0099365D"/>
    <w:rsid w:val="009C3F76"/>
    <w:rsid w:val="009D02A1"/>
    <w:rsid w:val="009D0766"/>
    <w:rsid w:val="009D192C"/>
    <w:rsid w:val="009D2CBE"/>
    <w:rsid w:val="009E0BD4"/>
    <w:rsid w:val="009E1C3A"/>
    <w:rsid w:val="009F3AF1"/>
    <w:rsid w:val="00A03363"/>
    <w:rsid w:val="00A05086"/>
    <w:rsid w:val="00A07C24"/>
    <w:rsid w:val="00A10113"/>
    <w:rsid w:val="00A10261"/>
    <w:rsid w:val="00A20C71"/>
    <w:rsid w:val="00A23131"/>
    <w:rsid w:val="00A238CB"/>
    <w:rsid w:val="00A24CBE"/>
    <w:rsid w:val="00A26764"/>
    <w:rsid w:val="00A4031E"/>
    <w:rsid w:val="00A51F10"/>
    <w:rsid w:val="00A529D2"/>
    <w:rsid w:val="00A52B2B"/>
    <w:rsid w:val="00A5421F"/>
    <w:rsid w:val="00A616C4"/>
    <w:rsid w:val="00A6364D"/>
    <w:rsid w:val="00A639BB"/>
    <w:rsid w:val="00A652E9"/>
    <w:rsid w:val="00A754FA"/>
    <w:rsid w:val="00A93665"/>
    <w:rsid w:val="00A945B4"/>
    <w:rsid w:val="00AA1E03"/>
    <w:rsid w:val="00AA1F4C"/>
    <w:rsid w:val="00AA2728"/>
    <w:rsid w:val="00AA4A74"/>
    <w:rsid w:val="00AA6904"/>
    <w:rsid w:val="00AA7569"/>
    <w:rsid w:val="00AB34DD"/>
    <w:rsid w:val="00AC2F5B"/>
    <w:rsid w:val="00AC5935"/>
    <w:rsid w:val="00AE3DC5"/>
    <w:rsid w:val="00AE4DAE"/>
    <w:rsid w:val="00AE762F"/>
    <w:rsid w:val="00AF1C46"/>
    <w:rsid w:val="00AF2A18"/>
    <w:rsid w:val="00AF6CC1"/>
    <w:rsid w:val="00B052A3"/>
    <w:rsid w:val="00B11DA3"/>
    <w:rsid w:val="00B17A04"/>
    <w:rsid w:val="00B17B79"/>
    <w:rsid w:val="00B31DAE"/>
    <w:rsid w:val="00B34EE1"/>
    <w:rsid w:val="00B4514B"/>
    <w:rsid w:val="00B45316"/>
    <w:rsid w:val="00B507E9"/>
    <w:rsid w:val="00B53FC8"/>
    <w:rsid w:val="00B878C7"/>
    <w:rsid w:val="00B939CC"/>
    <w:rsid w:val="00B974D8"/>
    <w:rsid w:val="00BB106D"/>
    <w:rsid w:val="00BB3188"/>
    <w:rsid w:val="00BB5991"/>
    <w:rsid w:val="00BC67D6"/>
    <w:rsid w:val="00BD0540"/>
    <w:rsid w:val="00BD2FB2"/>
    <w:rsid w:val="00BF2388"/>
    <w:rsid w:val="00C01FD2"/>
    <w:rsid w:val="00C176BB"/>
    <w:rsid w:val="00C17E3F"/>
    <w:rsid w:val="00C210AE"/>
    <w:rsid w:val="00C22BD8"/>
    <w:rsid w:val="00C27881"/>
    <w:rsid w:val="00C27E43"/>
    <w:rsid w:val="00C31E84"/>
    <w:rsid w:val="00C3654F"/>
    <w:rsid w:val="00C42155"/>
    <w:rsid w:val="00C437E9"/>
    <w:rsid w:val="00C43D1E"/>
    <w:rsid w:val="00C45D58"/>
    <w:rsid w:val="00C46AF9"/>
    <w:rsid w:val="00C51AD2"/>
    <w:rsid w:val="00C53ECC"/>
    <w:rsid w:val="00C55000"/>
    <w:rsid w:val="00C65912"/>
    <w:rsid w:val="00C70120"/>
    <w:rsid w:val="00C71131"/>
    <w:rsid w:val="00C825F5"/>
    <w:rsid w:val="00C82A2F"/>
    <w:rsid w:val="00C85343"/>
    <w:rsid w:val="00C854C9"/>
    <w:rsid w:val="00C857D9"/>
    <w:rsid w:val="00C860B5"/>
    <w:rsid w:val="00C9113A"/>
    <w:rsid w:val="00C9118D"/>
    <w:rsid w:val="00C928D2"/>
    <w:rsid w:val="00C92FCC"/>
    <w:rsid w:val="00C9673F"/>
    <w:rsid w:val="00C97F28"/>
    <w:rsid w:val="00CA737D"/>
    <w:rsid w:val="00CA7B5C"/>
    <w:rsid w:val="00CB6E1A"/>
    <w:rsid w:val="00CB7739"/>
    <w:rsid w:val="00CB7C2A"/>
    <w:rsid w:val="00CC6504"/>
    <w:rsid w:val="00CC7A54"/>
    <w:rsid w:val="00CD5CC1"/>
    <w:rsid w:val="00CF0CD4"/>
    <w:rsid w:val="00CF6AC7"/>
    <w:rsid w:val="00CF6EA6"/>
    <w:rsid w:val="00D176C1"/>
    <w:rsid w:val="00D17D75"/>
    <w:rsid w:val="00D216E4"/>
    <w:rsid w:val="00D2211C"/>
    <w:rsid w:val="00D23C9F"/>
    <w:rsid w:val="00D23DF7"/>
    <w:rsid w:val="00D30CB2"/>
    <w:rsid w:val="00D32C00"/>
    <w:rsid w:val="00D36207"/>
    <w:rsid w:val="00D40253"/>
    <w:rsid w:val="00D4269B"/>
    <w:rsid w:val="00D467D5"/>
    <w:rsid w:val="00D470DF"/>
    <w:rsid w:val="00D50161"/>
    <w:rsid w:val="00D523B0"/>
    <w:rsid w:val="00D538AA"/>
    <w:rsid w:val="00D66D9F"/>
    <w:rsid w:val="00D70EBF"/>
    <w:rsid w:val="00D73FE0"/>
    <w:rsid w:val="00D77773"/>
    <w:rsid w:val="00D8152F"/>
    <w:rsid w:val="00D8241A"/>
    <w:rsid w:val="00D82CF6"/>
    <w:rsid w:val="00D86EA9"/>
    <w:rsid w:val="00D875D5"/>
    <w:rsid w:val="00D87BBB"/>
    <w:rsid w:val="00D92CBA"/>
    <w:rsid w:val="00D9705F"/>
    <w:rsid w:val="00D9740D"/>
    <w:rsid w:val="00DA0972"/>
    <w:rsid w:val="00DA32C8"/>
    <w:rsid w:val="00DA5A93"/>
    <w:rsid w:val="00DA60DB"/>
    <w:rsid w:val="00DA624D"/>
    <w:rsid w:val="00DB7BB2"/>
    <w:rsid w:val="00DE2464"/>
    <w:rsid w:val="00DE4AFE"/>
    <w:rsid w:val="00DF4579"/>
    <w:rsid w:val="00E038AF"/>
    <w:rsid w:val="00E06FA7"/>
    <w:rsid w:val="00E0741A"/>
    <w:rsid w:val="00E07429"/>
    <w:rsid w:val="00E10240"/>
    <w:rsid w:val="00E13975"/>
    <w:rsid w:val="00E275B1"/>
    <w:rsid w:val="00E307A2"/>
    <w:rsid w:val="00E3731D"/>
    <w:rsid w:val="00E402AF"/>
    <w:rsid w:val="00E52D29"/>
    <w:rsid w:val="00E53930"/>
    <w:rsid w:val="00E62BDE"/>
    <w:rsid w:val="00E6307F"/>
    <w:rsid w:val="00E76524"/>
    <w:rsid w:val="00E76670"/>
    <w:rsid w:val="00E81354"/>
    <w:rsid w:val="00E82586"/>
    <w:rsid w:val="00E83D58"/>
    <w:rsid w:val="00E8507F"/>
    <w:rsid w:val="00E87376"/>
    <w:rsid w:val="00E93CE7"/>
    <w:rsid w:val="00EA547B"/>
    <w:rsid w:val="00EA577F"/>
    <w:rsid w:val="00EA62DA"/>
    <w:rsid w:val="00EA684E"/>
    <w:rsid w:val="00EA7245"/>
    <w:rsid w:val="00EA7A61"/>
    <w:rsid w:val="00EB45CF"/>
    <w:rsid w:val="00EC04AD"/>
    <w:rsid w:val="00EC238F"/>
    <w:rsid w:val="00EC4C11"/>
    <w:rsid w:val="00ED56BB"/>
    <w:rsid w:val="00EE2B60"/>
    <w:rsid w:val="00EF2C6F"/>
    <w:rsid w:val="00EF6F8F"/>
    <w:rsid w:val="00EF7945"/>
    <w:rsid w:val="00F02E9C"/>
    <w:rsid w:val="00F04B9E"/>
    <w:rsid w:val="00F114DF"/>
    <w:rsid w:val="00F1306B"/>
    <w:rsid w:val="00F1407F"/>
    <w:rsid w:val="00F1757D"/>
    <w:rsid w:val="00F2300B"/>
    <w:rsid w:val="00F25C3F"/>
    <w:rsid w:val="00F26323"/>
    <w:rsid w:val="00F27630"/>
    <w:rsid w:val="00F3626B"/>
    <w:rsid w:val="00F424FA"/>
    <w:rsid w:val="00F4533C"/>
    <w:rsid w:val="00F46ED3"/>
    <w:rsid w:val="00F50688"/>
    <w:rsid w:val="00F53762"/>
    <w:rsid w:val="00F57A3E"/>
    <w:rsid w:val="00F67772"/>
    <w:rsid w:val="00F73490"/>
    <w:rsid w:val="00F804D6"/>
    <w:rsid w:val="00F853F6"/>
    <w:rsid w:val="00F875DC"/>
    <w:rsid w:val="00F8788D"/>
    <w:rsid w:val="00F92A80"/>
    <w:rsid w:val="00F93B10"/>
    <w:rsid w:val="00F962D5"/>
    <w:rsid w:val="00FA3448"/>
    <w:rsid w:val="00FA6B9A"/>
    <w:rsid w:val="00FA78A5"/>
    <w:rsid w:val="00FB1345"/>
    <w:rsid w:val="00FC4AAF"/>
    <w:rsid w:val="00FC506C"/>
    <w:rsid w:val="00FD544D"/>
    <w:rsid w:val="00FE0102"/>
    <w:rsid w:val="00FE1A70"/>
    <w:rsid w:val="00FE57F6"/>
    <w:rsid w:val="00FE7AB0"/>
    <w:rsid w:val="00FF3685"/>
    <w:rsid w:val="00FF3981"/>
    <w:rsid w:val="00FF39CA"/>
    <w:rsid w:val="00FF4695"/>
    <w:rsid w:val="00FF6C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895DF"/>
  <w15:chartTrackingRefBased/>
  <w15:docId w15:val="{84507B9F-B7D7-440B-8283-7C2375E8D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C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4110"/>
    <w:rPr>
      <w:color w:val="0563C1" w:themeColor="hyperlink"/>
      <w:u w:val="single"/>
    </w:rPr>
  </w:style>
  <w:style w:type="character" w:styleId="UnresolvedMention">
    <w:name w:val="Unresolved Mention"/>
    <w:basedOn w:val="DefaultParagraphFont"/>
    <w:uiPriority w:val="99"/>
    <w:semiHidden/>
    <w:unhideWhenUsed/>
    <w:rsid w:val="004B4110"/>
    <w:rPr>
      <w:color w:val="605E5C"/>
      <w:shd w:val="clear" w:color="auto" w:fill="E1DFDD"/>
    </w:rPr>
  </w:style>
  <w:style w:type="table" w:styleId="TableGrid">
    <w:name w:val="Table Grid"/>
    <w:basedOn w:val="TableNormal"/>
    <w:uiPriority w:val="39"/>
    <w:rsid w:val="004B4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41A"/>
    <w:pPr>
      <w:ind w:left="720"/>
      <w:contextualSpacing/>
    </w:pPr>
  </w:style>
  <w:style w:type="paragraph" w:styleId="Header">
    <w:name w:val="header"/>
    <w:basedOn w:val="Normal"/>
    <w:link w:val="HeaderChar"/>
    <w:uiPriority w:val="99"/>
    <w:unhideWhenUsed/>
    <w:rsid w:val="007A39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3992"/>
  </w:style>
  <w:style w:type="paragraph" w:styleId="Footer">
    <w:name w:val="footer"/>
    <w:basedOn w:val="Normal"/>
    <w:link w:val="FooterChar"/>
    <w:uiPriority w:val="99"/>
    <w:unhideWhenUsed/>
    <w:rsid w:val="007A39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3992"/>
  </w:style>
  <w:style w:type="character" w:styleId="FollowedHyperlink">
    <w:name w:val="FollowedHyperlink"/>
    <w:basedOn w:val="DefaultParagraphFont"/>
    <w:uiPriority w:val="99"/>
    <w:semiHidden/>
    <w:unhideWhenUsed/>
    <w:rsid w:val="00B052A3"/>
    <w:rPr>
      <w:color w:val="954F72" w:themeColor="followedHyperlink"/>
      <w:u w:val="single"/>
    </w:rPr>
  </w:style>
  <w:style w:type="character" w:customStyle="1" w:styleId="Heading1Char">
    <w:name w:val="Heading 1 Char"/>
    <w:basedOn w:val="DefaultParagraphFont"/>
    <w:link w:val="Heading1"/>
    <w:uiPriority w:val="9"/>
    <w:rsid w:val="00475C7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hnasri@uw.edu" TargetMode="External"/><Relationship Id="rId13" Type="http://schemas.openxmlformats.org/officeDocument/2006/relationships/hyperlink" Target="https://doi.org/10.1061/9780784486191.014" TargetMode="External"/><Relationship Id="rId18" Type="http://schemas.openxmlformats.org/officeDocument/2006/relationships/hyperlink" Target="https://rosap.ntl.bts.gov/view/dot/76520/dot_76520_DS1.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80/13588265.2020.1718465" TargetMode="External"/><Relationship Id="rId17" Type="http://schemas.openxmlformats.org/officeDocument/2006/relationships/hyperlink" Target="https://doi.org/10.1061/9780784485521.065" TargetMode="External"/><Relationship Id="rId2" Type="http://schemas.openxmlformats.org/officeDocument/2006/relationships/numbering" Target="numbering.xml"/><Relationship Id="rId16" Type="http://schemas.openxmlformats.org/officeDocument/2006/relationships/hyperlink" Target="https://doi.org/10.48550/arXiv.2510.03314" TargetMode="External"/><Relationship Id="rId20" Type="http://schemas.openxmlformats.org/officeDocument/2006/relationships/hyperlink" Target="https://elmnet.ir/doc/32199053-810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sr.2022.01.008" TargetMode="External"/><Relationship Id="rId5" Type="http://schemas.openxmlformats.org/officeDocument/2006/relationships/webSettings" Target="webSettings.xml"/><Relationship Id="rId15" Type="http://schemas.openxmlformats.org/officeDocument/2006/relationships/hyperlink" Target="https://doi.org/10.1016/j.ait.2025.100004" TargetMode="External"/><Relationship Id="rId10" Type="http://schemas.openxmlformats.org/officeDocument/2006/relationships/hyperlink" Target="https://doi.org/10.1177/03611981251372093" TargetMode="External"/><Relationship Id="rId19" Type="http://schemas.openxmlformats.org/officeDocument/2006/relationships/hyperlink" Target="https://rosap.ntl.bts.gov/view/dot/76535" TargetMode="External"/><Relationship Id="rId4" Type="http://schemas.openxmlformats.org/officeDocument/2006/relationships/settings" Target="settings.xml"/><Relationship Id="rId9" Type="http://schemas.openxmlformats.org/officeDocument/2006/relationships/hyperlink" Target="https://doi.org/10.1016/j.jsr.2026.04.008" TargetMode="External"/><Relationship Id="rId14" Type="http://schemas.openxmlformats.org/officeDocument/2006/relationships/hyperlink" Target="https://doi.org/10.1061/9780784486191.01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D4E9B-EE26-410E-BAFF-1CBED1A9B752}">
  <ds:schemaRefs>
    <ds:schemaRef ds:uri="http://schemas.openxmlformats.org/officeDocument/2006/bibliography"/>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6</Pages>
  <Words>2863</Words>
  <Characters>16324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Mehrdad Nasri</dc:creator>
  <cp:keywords/>
  <dc:description/>
  <cp:lastModifiedBy>Mehrdad Nasri</cp:lastModifiedBy>
  <cp:revision>7</cp:revision>
  <dcterms:created xsi:type="dcterms:W3CDTF">2026-07-14T09:10:00Z</dcterms:created>
  <dcterms:modified xsi:type="dcterms:W3CDTF">2026-07-14T09:13:00Z</dcterms:modified>
</cp:coreProperties>
</file>